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364C" w:rsidRDefault="007835F2">
      <w:r w:rsidRPr="0092364C">
        <w:rPr>
          <w:noProof/>
          <w:lang w:eastAsia="en-GB"/>
        </w:rPr>
        <mc:AlternateContent>
          <mc:Choice Requires="wpg">
            <w:drawing>
              <wp:anchor distT="0" distB="0" distL="114300" distR="114300" simplePos="0" relativeHeight="251657216" behindDoc="0" locked="0" layoutInCell="1" allowOverlap="1" wp14:anchorId="58B2765B" wp14:editId="5173549A">
                <wp:simplePos x="0" y="0"/>
                <wp:positionH relativeFrom="margin">
                  <wp:posOffset>-670560</wp:posOffset>
                </wp:positionH>
                <wp:positionV relativeFrom="paragraph">
                  <wp:posOffset>-632460</wp:posOffset>
                </wp:positionV>
                <wp:extent cx="7070090" cy="10151745"/>
                <wp:effectExtent l="19050" t="19050" r="35560" b="40005"/>
                <wp:wrapNone/>
                <wp:docPr id="13" name="Group 13"/>
                <wp:cNvGraphicFramePr/>
                <a:graphic xmlns:a="http://schemas.openxmlformats.org/drawingml/2006/main">
                  <a:graphicData uri="http://schemas.microsoft.com/office/word/2010/wordprocessingGroup">
                    <wpg:wgp>
                      <wpg:cNvGrpSpPr/>
                      <wpg:grpSpPr>
                        <a:xfrm>
                          <a:off x="0" y="0"/>
                          <a:ext cx="7070090" cy="10151745"/>
                          <a:chOff x="0" y="22861"/>
                          <a:chExt cx="7070090" cy="10152320"/>
                        </a:xfrm>
                      </wpg:grpSpPr>
                      <wps:wsp>
                        <wps:cNvPr id="2" name="Rectangle 2"/>
                        <wps:cNvSpPr/>
                        <wps:spPr>
                          <a:xfrm>
                            <a:off x="31898" y="22861"/>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7835F2" w:rsidP="0092364C">
                              <w:pPr>
                                <w:jc w:val="center"/>
                                <w:rPr>
                                  <w:rFonts w:ascii="Arial" w:hAnsi="Arial" w:cs="Arial"/>
                                  <w:sz w:val="36"/>
                                  <w:szCs w:val="28"/>
                                </w:rPr>
                              </w:pPr>
                              <w:r>
                                <w:rPr>
                                  <w:rFonts w:ascii="Arial" w:hAnsi="Arial" w:cs="Arial"/>
                                  <w:sz w:val="36"/>
                                  <w:szCs w:val="28"/>
                                </w:rPr>
                                <w:t>Art</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B2765B" id="Group 13" o:spid="_x0000_s1026" style="position:absolute;margin-left:-52.8pt;margin-top:-49.8pt;width:556.7pt;height:799.35pt;z-index:251657216;mso-position-horizontal-relative:margin;mso-width-relative:margin;mso-height-relative:margin" coordorigin=",228" coordsize="70700,1015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">
                <v:rect id="Rectangle 2" o:spid="_x0000_s1027" style="position:absolute;left:318;top:22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">
                  <v:imagedata r:id="rId8" o:title=""/>
                  <v:path arrowok="t"/>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">
                  <v:imagedata r:id="rId9" o:title="" croptop="2397f" cropbottom="4795f" cropleft="339f" cropright="369f"/>
                  <v:path arrowok="t"/>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92364C" w:rsidRPr="0036304B" w:rsidRDefault="007835F2" w:rsidP="0092364C">
                        <w:pPr>
                          <w:jc w:val="center"/>
                          <w:rPr>
                            <w:rFonts w:ascii="Arial" w:hAnsi="Arial" w:cs="Arial"/>
                            <w:sz w:val="36"/>
                            <w:szCs w:val="28"/>
                          </w:rPr>
                        </w:pPr>
                        <w:r>
                          <w:rPr>
                            <w:rFonts w:ascii="Arial" w:hAnsi="Arial" w:cs="Arial"/>
                            <w:sz w:val="36"/>
                            <w:szCs w:val="28"/>
                          </w:rPr>
                          <w:t>Art</w:t>
                        </w:r>
                      </w:p>
                      <w:p w:rsidR="0092364C" w:rsidRDefault="0092364C" w:rsidP="0092364C"/>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" strokecolor="#4579b8 [3044]" strokeweight="1pt"/>
                <w10:wrap anchorx="margin"/>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50818617" wp14:editId="1401FAA6">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7835F2" w:rsidRDefault="007835F2" w:rsidP="0092364C">
                            <w:pPr>
                              <w:rPr>
                                <w:rFonts w:ascii="Arial" w:hAnsi="Arial" w:cs="Arial"/>
                                <w:b/>
                                <w:sz w:val="24"/>
                              </w:rPr>
                            </w:pPr>
                          </w:p>
                          <w:p w:rsidR="007835F2" w:rsidRPr="007835F2" w:rsidRDefault="007835F2" w:rsidP="007835F2">
                            <w:pPr>
                              <w:rPr>
                                <w:rFonts w:ascii="Arial" w:hAnsi="Arial" w:cs="Arial"/>
                                <w:sz w:val="24"/>
                                <w:szCs w:val="24"/>
                              </w:rPr>
                            </w:pPr>
                            <w:r w:rsidRPr="007835F2">
                              <w:rPr>
                                <w:rFonts w:ascii="Arial" w:hAnsi="Arial" w:cs="Arial"/>
                                <w:sz w:val="24"/>
                                <w:szCs w:val="24"/>
                              </w:rPr>
                              <w:t>The Belvue Art curriculum seeks to empower pupil’s enjoyment of self-expression through the exploration of artists, art materials and ideas.</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Pupils practice organising art compositions, tools and materials to generate their own creations. Through voicing their own opinions about </w:t>
                            </w:r>
                            <w:proofErr w:type="gramStart"/>
                            <w:r w:rsidRPr="007835F2">
                              <w:rPr>
                                <w:rFonts w:ascii="Arial" w:hAnsi="Arial" w:cs="Arial"/>
                                <w:sz w:val="24"/>
                                <w:szCs w:val="24"/>
                              </w:rPr>
                              <w:t>art</w:t>
                            </w:r>
                            <w:proofErr w:type="gramEnd"/>
                            <w:r w:rsidRPr="007835F2">
                              <w:rPr>
                                <w:rFonts w:ascii="Arial" w:hAnsi="Arial" w:cs="Arial"/>
                                <w:sz w:val="24"/>
                                <w:szCs w:val="24"/>
                              </w:rPr>
                              <w:t xml:space="preserve"> they develop confidence in their individuality. They explore new artists, images and ideas through a wide range of materials and are encouraged to express themselves verbally and visually throughout. Through </w:t>
                            </w:r>
                            <w:proofErr w:type="gramStart"/>
                            <w:r w:rsidRPr="007835F2">
                              <w:rPr>
                                <w:rFonts w:ascii="Arial" w:hAnsi="Arial" w:cs="Arial"/>
                                <w:sz w:val="24"/>
                                <w:szCs w:val="24"/>
                              </w:rPr>
                              <w:t>this</w:t>
                            </w:r>
                            <w:proofErr w:type="gramEnd"/>
                            <w:r w:rsidRPr="007835F2">
                              <w:rPr>
                                <w:rFonts w:ascii="Arial" w:hAnsi="Arial" w:cs="Arial"/>
                                <w:sz w:val="24"/>
                                <w:szCs w:val="24"/>
                              </w:rPr>
                              <w:t xml:space="preserve"> they experience many sensory materials and have the opportunity to play with their potential to create art. </w:t>
                            </w:r>
                          </w:p>
                          <w:p w:rsidR="007835F2" w:rsidRPr="007835F2" w:rsidRDefault="007835F2" w:rsidP="007835F2">
                            <w:pPr>
                              <w:rPr>
                                <w:rFonts w:ascii="Arial" w:hAnsi="Arial" w:cs="Arial"/>
                                <w:sz w:val="24"/>
                                <w:szCs w:val="24"/>
                              </w:rPr>
                            </w:pPr>
                            <w:r w:rsidRPr="007835F2">
                              <w:rPr>
                                <w:rFonts w:ascii="Arial" w:hAnsi="Arial" w:cs="Arial"/>
                                <w:sz w:val="24"/>
                                <w:szCs w:val="24"/>
                              </w:rPr>
                              <w:t>They see the respect that adults have for their artwork and come to understand the value of their own and others vibrant and sensitive creations.</w:t>
                            </w:r>
                          </w:p>
                          <w:p w:rsidR="007835F2" w:rsidRPr="007835F2" w:rsidRDefault="007835F2" w:rsidP="007835F2">
                            <w:pPr>
                              <w:rPr>
                                <w:rFonts w:ascii="Arial" w:hAnsi="Arial" w:cs="Arial"/>
                                <w:b/>
                                <w:color w:val="FF0000"/>
                                <w:sz w:val="24"/>
                                <w:szCs w:val="24"/>
                              </w:rPr>
                            </w:pPr>
                          </w:p>
                          <w:p w:rsidR="007835F2" w:rsidRPr="007835F2" w:rsidRDefault="007835F2" w:rsidP="0092364C">
                            <w:pPr>
                              <w:rPr>
                                <w:rFonts w:ascii="Arial" w:hAnsi="Arial" w:cs="Arial"/>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18617"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" fillcolor="white [3201]" stroked="f" strokeweight=".5pt">
                <v:textbox>
                  <w:txbxContent>
                    <w:p w:rsidR="0092364C"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rsidR="007835F2" w:rsidRDefault="007835F2" w:rsidP="0092364C">
                      <w:pPr>
                        <w:rPr>
                          <w:rFonts w:ascii="Arial" w:hAnsi="Arial" w:cs="Arial"/>
                          <w:b/>
                          <w:sz w:val="24"/>
                        </w:rPr>
                      </w:pPr>
                    </w:p>
                    <w:p w:rsidR="007835F2" w:rsidRPr="007835F2" w:rsidRDefault="007835F2" w:rsidP="007835F2">
                      <w:pPr>
                        <w:rPr>
                          <w:rFonts w:ascii="Arial" w:hAnsi="Arial" w:cs="Arial"/>
                          <w:sz w:val="24"/>
                          <w:szCs w:val="24"/>
                        </w:rPr>
                      </w:pPr>
                      <w:r w:rsidRPr="007835F2">
                        <w:rPr>
                          <w:rFonts w:ascii="Arial" w:hAnsi="Arial" w:cs="Arial"/>
                          <w:sz w:val="24"/>
                          <w:szCs w:val="24"/>
                        </w:rPr>
                        <w:t>The Belvue Art curriculum seeks to empower pupil’s enjoyment of self-expression through the exploration of artists, art materials and ideas.</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Pupils practice organising art compositions, tools and materials to generate their own creations. Through voicing their own opinions about </w:t>
                      </w:r>
                      <w:proofErr w:type="gramStart"/>
                      <w:r w:rsidRPr="007835F2">
                        <w:rPr>
                          <w:rFonts w:ascii="Arial" w:hAnsi="Arial" w:cs="Arial"/>
                          <w:sz w:val="24"/>
                          <w:szCs w:val="24"/>
                        </w:rPr>
                        <w:t>art</w:t>
                      </w:r>
                      <w:proofErr w:type="gramEnd"/>
                      <w:r w:rsidRPr="007835F2">
                        <w:rPr>
                          <w:rFonts w:ascii="Arial" w:hAnsi="Arial" w:cs="Arial"/>
                          <w:sz w:val="24"/>
                          <w:szCs w:val="24"/>
                        </w:rPr>
                        <w:t xml:space="preserve"> they develop confidence in their individuality. They explore new artists, images and ideas through a wide range of materials and are encouraged to express themselves verbally and visually throughout. Through </w:t>
                      </w:r>
                      <w:proofErr w:type="gramStart"/>
                      <w:r w:rsidRPr="007835F2">
                        <w:rPr>
                          <w:rFonts w:ascii="Arial" w:hAnsi="Arial" w:cs="Arial"/>
                          <w:sz w:val="24"/>
                          <w:szCs w:val="24"/>
                        </w:rPr>
                        <w:t>this</w:t>
                      </w:r>
                      <w:proofErr w:type="gramEnd"/>
                      <w:r w:rsidRPr="007835F2">
                        <w:rPr>
                          <w:rFonts w:ascii="Arial" w:hAnsi="Arial" w:cs="Arial"/>
                          <w:sz w:val="24"/>
                          <w:szCs w:val="24"/>
                        </w:rPr>
                        <w:t xml:space="preserve"> they experience many sensory materials and have the opportunity to play with their potential to create art. </w:t>
                      </w:r>
                    </w:p>
                    <w:p w:rsidR="007835F2" w:rsidRPr="007835F2" w:rsidRDefault="007835F2" w:rsidP="007835F2">
                      <w:pPr>
                        <w:rPr>
                          <w:rFonts w:ascii="Arial" w:hAnsi="Arial" w:cs="Arial"/>
                          <w:sz w:val="24"/>
                          <w:szCs w:val="24"/>
                        </w:rPr>
                      </w:pPr>
                      <w:r w:rsidRPr="007835F2">
                        <w:rPr>
                          <w:rFonts w:ascii="Arial" w:hAnsi="Arial" w:cs="Arial"/>
                          <w:sz w:val="24"/>
                          <w:szCs w:val="24"/>
                        </w:rPr>
                        <w:t>They see the respect that adults have for their artwork and come to understand the value of their own and others vibrant and sensitive creations.</w:t>
                      </w:r>
                    </w:p>
                    <w:p w:rsidR="007835F2" w:rsidRPr="007835F2" w:rsidRDefault="007835F2" w:rsidP="007835F2">
                      <w:pPr>
                        <w:rPr>
                          <w:rFonts w:ascii="Arial" w:hAnsi="Arial" w:cs="Arial"/>
                          <w:b/>
                          <w:color w:val="FF0000"/>
                          <w:sz w:val="24"/>
                          <w:szCs w:val="24"/>
                        </w:rPr>
                      </w:pPr>
                    </w:p>
                    <w:p w:rsidR="007835F2" w:rsidRPr="007835F2" w:rsidRDefault="007835F2" w:rsidP="0092364C">
                      <w:pPr>
                        <w:rPr>
                          <w:rFonts w:ascii="Arial" w:hAnsi="Arial" w:cs="Arial"/>
                          <w:b/>
                          <w:sz w:val="24"/>
                        </w:rPr>
                      </w:pPr>
                    </w:p>
                  </w:txbxContent>
                </v:textbox>
              </v:shape>
            </w:pict>
          </mc:Fallback>
        </mc:AlternateContent>
      </w:r>
      <w:r w:rsidR="0092364C">
        <w:br w:type="page"/>
      </w:r>
    </w:p>
    <w:p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49F2B0CE" wp14:editId="7E75B9C1">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364C" w:rsidRPr="0036304B" w:rsidRDefault="007835F2" w:rsidP="0092364C">
                              <w:pPr>
                                <w:jc w:val="center"/>
                                <w:rPr>
                                  <w:rFonts w:ascii="Arial" w:hAnsi="Arial" w:cs="Arial"/>
                                  <w:sz w:val="36"/>
                                  <w:szCs w:val="28"/>
                                </w:rPr>
                              </w:pPr>
                              <w:r>
                                <w:rPr>
                                  <w:rFonts w:ascii="Arial" w:hAnsi="Arial" w:cs="Arial"/>
                                  <w:sz w:val="36"/>
                                  <w:szCs w:val="28"/>
                                </w:rPr>
                                <w:t>Art</w:t>
                              </w:r>
                            </w:p>
                            <w:p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9F2B0CE"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DcWY9WTJAAAkyQAABUAAABkcnMvbWVkaWEvaW1hZ2UxLmpw&#10;ZWf/2P/gABBKRklGAAEBAQDcANwAAP/bAEMAAgEBAQEBAgEBAQICAgICBAMCAgICBQQEAwQGBQYG&#10;BgUGBgYHCQgGBwkHBgYICwgJCgoKCgoGCAsMCwoMCQoKCv/bAEMBAgICAgICBQMDBQoHBgcKCgoK&#10;CgoKCgoKCgoKCgoKCgoKCgoKCgoKCgoKCgoKCgoKCgoKCgoKCgoKCgoKCgoKCv/AABEIAIcA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">
                  <v:imagedata r:id="rId8"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">
                  <v:imagedata r:id="rId9"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92364C" w:rsidRPr="0036304B" w:rsidRDefault="007835F2" w:rsidP="0092364C">
                        <w:pPr>
                          <w:jc w:val="center"/>
                          <w:rPr>
                            <w:rFonts w:ascii="Arial" w:hAnsi="Arial" w:cs="Arial"/>
                            <w:sz w:val="36"/>
                            <w:szCs w:val="28"/>
                          </w:rPr>
                        </w:pPr>
                        <w:r>
                          <w:rPr>
                            <w:rFonts w:ascii="Arial" w:hAnsi="Arial" w:cs="Arial"/>
                            <w:sz w:val="36"/>
                            <w:szCs w:val="28"/>
                          </w:rPr>
                          <w:t>Art</w:t>
                        </w:r>
                      </w:p>
                      <w:p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rsidR="004E6C71" w:rsidRDefault="004E6C71"/>
    <w:p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1CA503" wp14:editId="2FF33A7C">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3A94" w:rsidRDefault="0092364C" w:rsidP="00CD3A94">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7835F2" w:rsidRPr="00AC17EC" w:rsidRDefault="007835F2" w:rsidP="00CD3A94">
                            <w:pPr>
                              <w:rPr>
                                <w:rFonts w:ascii="Arial" w:hAnsi="Arial" w:cs="Arial"/>
                                <w:b/>
                                <w:sz w:val="24"/>
                              </w:rPr>
                            </w:pPr>
                          </w:p>
                          <w:p w:rsidR="007835F2" w:rsidRPr="007835F2" w:rsidRDefault="007835F2" w:rsidP="007835F2">
                            <w:pPr>
                              <w:rPr>
                                <w:rFonts w:ascii="Arial" w:hAnsi="Arial" w:cs="Arial"/>
                                <w:sz w:val="24"/>
                                <w:szCs w:val="24"/>
                              </w:rPr>
                            </w:pPr>
                            <w:r w:rsidRPr="007835F2">
                              <w:rPr>
                                <w:rFonts w:ascii="Arial" w:hAnsi="Arial" w:cs="Arial"/>
                                <w:sz w:val="24"/>
                                <w:szCs w:val="24"/>
                              </w:rPr>
                              <w:t xml:space="preserve">Through their Art study at </w:t>
                            </w:r>
                            <w:proofErr w:type="gramStart"/>
                            <w:r w:rsidRPr="007835F2">
                              <w:rPr>
                                <w:rFonts w:ascii="Arial" w:hAnsi="Arial" w:cs="Arial"/>
                                <w:sz w:val="24"/>
                                <w:szCs w:val="24"/>
                              </w:rPr>
                              <w:t>Belvue</w:t>
                            </w:r>
                            <w:proofErr w:type="gramEnd"/>
                            <w:r w:rsidRPr="007835F2">
                              <w:rPr>
                                <w:rFonts w:ascii="Arial" w:hAnsi="Arial" w:cs="Arial"/>
                                <w:sz w:val="24"/>
                                <w:szCs w:val="24"/>
                              </w:rPr>
                              <w:t xml:space="preserve"> we want pupils to: </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Understand and develop their ability and confidence to express themselves both through making art and in responses to art that they look at. </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Develop and </w:t>
                            </w:r>
                            <w:proofErr w:type="gramStart"/>
                            <w:r w:rsidRPr="007835F2">
                              <w:rPr>
                                <w:rFonts w:ascii="Arial" w:hAnsi="Arial" w:cs="Arial"/>
                                <w:sz w:val="24"/>
                                <w:szCs w:val="24"/>
                              </w:rPr>
                              <w:t>fine tune</w:t>
                            </w:r>
                            <w:proofErr w:type="gramEnd"/>
                            <w:r w:rsidRPr="007835F2">
                              <w:rPr>
                                <w:rFonts w:ascii="Arial" w:hAnsi="Arial" w:cs="Arial"/>
                                <w:sz w:val="24"/>
                                <w:szCs w:val="24"/>
                              </w:rPr>
                              <w:t xml:space="preserve"> a range of art making skills through focus, care and discipline.</w:t>
                            </w:r>
                          </w:p>
                          <w:p w:rsidR="007835F2" w:rsidRPr="007835F2" w:rsidRDefault="007835F2" w:rsidP="007835F2">
                            <w:pPr>
                              <w:rPr>
                                <w:rFonts w:ascii="Arial" w:hAnsi="Arial" w:cs="Arial"/>
                                <w:sz w:val="24"/>
                                <w:szCs w:val="24"/>
                              </w:rPr>
                            </w:pPr>
                            <w:r w:rsidRPr="007835F2">
                              <w:rPr>
                                <w:rFonts w:ascii="Arial" w:hAnsi="Arial" w:cs="Arial"/>
                                <w:sz w:val="24"/>
                                <w:szCs w:val="24"/>
                              </w:rPr>
                              <w:t>To enjoy engaging with art materials playfully thereby encouraging invention, imagination and the process of making art.</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To approach their art making with individual intention and respectful ownership </w:t>
                            </w:r>
                          </w:p>
                          <w:p w:rsidR="007835F2" w:rsidRPr="007835F2" w:rsidRDefault="007835F2" w:rsidP="007835F2">
                            <w:pPr>
                              <w:rPr>
                                <w:rFonts w:ascii="Arial" w:hAnsi="Arial" w:cs="Arial"/>
                                <w:sz w:val="24"/>
                                <w:szCs w:val="24"/>
                              </w:rPr>
                            </w:pPr>
                            <w:r w:rsidRPr="007835F2">
                              <w:rPr>
                                <w:rFonts w:ascii="Arial" w:hAnsi="Arial" w:cs="Arial"/>
                                <w:sz w:val="24"/>
                                <w:szCs w:val="24"/>
                              </w:rPr>
                              <w:t>Respond to, discuss and reflect on their own work and the work of others.</w:t>
                            </w:r>
                          </w:p>
                          <w:p w:rsidR="007835F2" w:rsidRPr="007835F2" w:rsidRDefault="007835F2" w:rsidP="007835F2">
                            <w:pPr>
                              <w:rPr>
                                <w:rFonts w:ascii="Arial" w:hAnsi="Arial" w:cs="Arial"/>
                                <w:color w:val="000000" w:themeColor="text1"/>
                                <w:sz w:val="24"/>
                                <w:szCs w:val="24"/>
                              </w:rPr>
                            </w:pPr>
                            <w:r w:rsidRPr="007835F2">
                              <w:rPr>
                                <w:rFonts w:ascii="Arial" w:hAnsi="Arial" w:cs="Arial"/>
                                <w:color w:val="000000" w:themeColor="text1"/>
                                <w:sz w:val="24"/>
                                <w:szCs w:val="24"/>
                              </w:rPr>
                              <w:t xml:space="preserve">Each summer term Belvue holds a week long </w:t>
                            </w:r>
                            <w:proofErr w:type="spellStart"/>
                            <w:r w:rsidRPr="007835F2">
                              <w:rPr>
                                <w:rFonts w:ascii="Arial" w:hAnsi="Arial" w:cs="Arial"/>
                                <w:color w:val="000000" w:themeColor="text1"/>
                                <w:sz w:val="24"/>
                                <w:szCs w:val="24"/>
                              </w:rPr>
                              <w:t>Artsweek</w:t>
                            </w:r>
                            <w:proofErr w:type="spellEnd"/>
                            <w:r w:rsidRPr="007835F2">
                              <w:rPr>
                                <w:rFonts w:ascii="Arial" w:hAnsi="Arial" w:cs="Arial"/>
                                <w:color w:val="000000" w:themeColor="text1"/>
                                <w:sz w:val="24"/>
                                <w:szCs w:val="24"/>
                              </w:rPr>
                              <w:t xml:space="preserve"> in which all lessons are Art lessons delivered by school staff following inset delivered by Access Arts (</w:t>
                            </w:r>
                            <w:hyperlink r:id="rId10" w:history="1">
                              <w:r w:rsidRPr="007835F2">
                                <w:rPr>
                                  <w:rFonts w:ascii="Arial" w:hAnsi="Arial" w:cs="Arial"/>
                                  <w:color w:val="0000FF"/>
                                  <w:sz w:val="24"/>
                                  <w:szCs w:val="24"/>
                                  <w:u w:val="single"/>
                                </w:rPr>
                                <w:t>https://www.accessart.org.uk/</w:t>
                              </w:r>
                            </w:hyperlink>
                            <w:r w:rsidRPr="007835F2">
                              <w:rPr>
                                <w:rFonts w:ascii="Arial" w:hAnsi="Arial" w:cs="Arial"/>
                                <w:sz w:val="24"/>
                                <w:szCs w:val="24"/>
                              </w:rPr>
                              <w:t>)</w:t>
                            </w:r>
                            <w:r w:rsidRPr="007835F2">
                              <w:rPr>
                                <w:rFonts w:ascii="Arial" w:hAnsi="Arial" w:cs="Arial"/>
                                <w:color w:val="000000" w:themeColor="text1"/>
                                <w:sz w:val="24"/>
                                <w:szCs w:val="24"/>
                              </w:rPr>
                              <w:t xml:space="preserve">. The week explores a different theme each year (past weeks </w:t>
                            </w:r>
                            <w:proofErr w:type="gramStart"/>
                            <w:r w:rsidRPr="007835F2">
                              <w:rPr>
                                <w:rFonts w:ascii="Arial" w:hAnsi="Arial" w:cs="Arial"/>
                                <w:color w:val="000000" w:themeColor="text1"/>
                                <w:sz w:val="24"/>
                                <w:szCs w:val="24"/>
                              </w:rPr>
                              <w:t>include:</w:t>
                            </w:r>
                            <w:proofErr w:type="gramEnd"/>
                            <w:r w:rsidRPr="007835F2">
                              <w:rPr>
                                <w:rFonts w:ascii="Arial" w:hAnsi="Arial" w:cs="Arial"/>
                                <w:color w:val="000000" w:themeColor="text1"/>
                                <w:sz w:val="24"/>
                                <w:szCs w:val="24"/>
                              </w:rPr>
                              <w:t xml:space="preserve"> The Moon, 3d Form, Re-Invention, Plastic and recycling). </w:t>
                            </w:r>
                          </w:p>
                          <w:p w:rsidR="0092364C" w:rsidRPr="00F927E6" w:rsidRDefault="0092364C" w:rsidP="0092364C">
                            <w:pPr>
                              <w:rPr>
                                <w:rFonts w:ascii="Arial" w:hAnsi="Arial" w:cs="Arial"/>
                                <w:sz w:val="24"/>
                                <w:szCs w:val="24"/>
                              </w:rPr>
                            </w:pPr>
                          </w:p>
                          <w:p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CA503"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" fillcolor="white [3201]" stroked="f" strokeweight=".5pt">
                <v:textbox>
                  <w:txbxContent>
                    <w:p w:rsidR="00CD3A94" w:rsidRDefault="0092364C" w:rsidP="00CD3A94">
                      <w:pPr>
                        <w:rPr>
                          <w:rFonts w:ascii="Arial" w:hAnsi="Arial" w:cs="Arial"/>
                          <w:b/>
                          <w:sz w:val="24"/>
                          <w:szCs w:val="24"/>
                        </w:rPr>
                      </w:pPr>
                      <w:r w:rsidRPr="00F927E6">
                        <w:rPr>
                          <w:rFonts w:ascii="Arial" w:hAnsi="Arial" w:cs="Arial"/>
                          <w:b/>
                          <w:sz w:val="24"/>
                          <w:szCs w:val="24"/>
                        </w:rPr>
                        <w:t>Overview</w:t>
                      </w:r>
                      <w:r w:rsidR="00CD3A94">
                        <w:rPr>
                          <w:rFonts w:ascii="Arial" w:hAnsi="Arial" w:cs="Arial"/>
                          <w:b/>
                          <w:sz w:val="24"/>
                          <w:szCs w:val="24"/>
                        </w:rPr>
                        <w:t xml:space="preserve"> </w:t>
                      </w:r>
                    </w:p>
                    <w:p w:rsidR="007835F2" w:rsidRPr="00AC17EC" w:rsidRDefault="007835F2" w:rsidP="00CD3A94">
                      <w:pPr>
                        <w:rPr>
                          <w:rFonts w:ascii="Arial" w:hAnsi="Arial" w:cs="Arial"/>
                          <w:b/>
                          <w:sz w:val="24"/>
                        </w:rPr>
                      </w:pPr>
                    </w:p>
                    <w:p w:rsidR="007835F2" w:rsidRPr="007835F2" w:rsidRDefault="007835F2" w:rsidP="007835F2">
                      <w:pPr>
                        <w:rPr>
                          <w:rFonts w:ascii="Arial" w:hAnsi="Arial" w:cs="Arial"/>
                          <w:sz w:val="24"/>
                          <w:szCs w:val="24"/>
                        </w:rPr>
                      </w:pPr>
                      <w:r w:rsidRPr="007835F2">
                        <w:rPr>
                          <w:rFonts w:ascii="Arial" w:hAnsi="Arial" w:cs="Arial"/>
                          <w:sz w:val="24"/>
                          <w:szCs w:val="24"/>
                        </w:rPr>
                        <w:t xml:space="preserve">Through their Art study at </w:t>
                      </w:r>
                      <w:proofErr w:type="gramStart"/>
                      <w:r w:rsidRPr="007835F2">
                        <w:rPr>
                          <w:rFonts w:ascii="Arial" w:hAnsi="Arial" w:cs="Arial"/>
                          <w:sz w:val="24"/>
                          <w:szCs w:val="24"/>
                        </w:rPr>
                        <w:t>Belvue</w:t>
                      </w:r>
                      <w:proofErr w:type="gramEnd"/>
                      <w:r w:rsidRPr="007835F2">
                        <w:rPr>
                          <w:rFonts w:ascii="Arial" w:hAnsi="Arial" w:cs="Arial"/>
                          <w:sz w:val="24"/>
                          <w:szCs w:val="24"/>
                        </w:rPr>
                        <w:t xml:space="preserve"> we want pupils to: </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Understand and develop their ability and confidence to express themselves both through making art and in responses to art that they look at. </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Develop and </w:t>
                      </w:r>
                      <w:proofErr w:type="gramStart"/>
                      <w:r w:rsidRPr="007835F2">
                        <w:rPr>
                          <w:rFonts w:ascii="Arial" w:hAnsi="Arial" w:cs="Arial"/>
                          <w:sz w:val="24"/>
                          <w:szCs w:val="24"/>
                        </w:rPr>
                        <w:t>fine tune</w:t>
                      </w:r>
                      <w:proofErr w:type="gramEnd"/>
                      <w:r w:rsidRPr="007835F2">
                        <w:rPr>
                          <w:rFonts w:ascii="Arial" w:hAnsi="Arial" w:cs="Arial"/>
                          <w:sz w:val="24"/>
                          <w:szCs w:val="24"/>
                        </w:rPr>
                        <w:t xml:space="preserve"> a range of art making skills through focus, care and discipline.</w:t>
                      </w:r>
                    </w:p>
                    <w:p w:rsidR="007835F2" w:rsidRPr="007835F2" w:rsidRDefault="007835F2" w:rsidP="007835F2">
                      <w:pPr>
                        <w:rPr>
                          <w:rFonts w:ascii="Arial" w:hAnsi="Arial" w:cs="Arial"/>
                          <w:sz w:val="24"/>
                          <w:szCs w:val="24"/>
                        </w:rPr>
                      </w:pPr>
                      <w:r w:rsidRPr="007835F2">
                        <w:rPr>
                          <w:rFonts w:ascii="Arial" w:hAnsi="Arial" w:cs="Arial"/>
                          <w:sz w:val="24"/>
                          <w:szCs w:val="24"/>
                        </w:rPr>
                        <w:t>To enjoy engaging with art materials playfully thereby encouraging invention, imagination and the process of making art.</w:t>
                      </w:r>
                    </w:p>
                    <w:p w:rsidR="007835F2" w:rsidRPr="007835F2" w:rsidRDefault="007835F2" w:rsidP="007835F2">
                      <w:pPr>
                        <w:rPr>
                          <w:rFonts w:ascii="Arial" w:hAnsi="Arial" w:cs="Arial"/>
                          <w:sz w:val="24"/>
                          <w:szCs w:val="24"/>
                        </w:rPr>
                      </w:pPr>
                      <w:r w:rsidRPr="007835F2">
                        <w:rPr>
                          <w:rFonts w:ascii="Arial" w:hAnsi="Arial" w:cs="Arial"/>
                          <w:sz w:val="24"/>
                          <w:szCs w:val="24"/>
                        </w:rPr>
                        <w:t xml:space="preserve">To approach their art making with individual intention and respectful ownership </w:t>
                      </w:r>
                    </w:p>
                    <w:p w:rsidR="007835F2" w:rsidRPr="007835F2" w:rsidRDefault="007835F2" w:rsidP="007835F2">
                      <w:pPr>
                        <w:rPr>
                          <w:rFonts w:ascii="Arial" w:hAnsi="Arial" w:cs="Arial"/>
                          <w:sz w:val="24"/>
                          <w:szCs w:val="24"/>
                        </w:rPr>
                      </w:pPr>
                      <w:r w:rsidRPr="007835F2">
                        <w:rPr>
                          <w:rFonts w:ascii="Arial" w:hAnsi="Arial" w:cs="Arial"/>
                          <w:sz w:val="24"/>
                          <w:szCs w:val="24"/>
                        </w:rPr>
                        <w:t>Respond to, discuss and reflect on their own work and the work of others.</w:t>
                      </w:r>
                    </w:p>
                    <w:p w:rsidR="007835F2" w:rsidRPr="007835F2" w:rsidRDefault="007835F2" w:rsidP="007835F2">
                      <w:pPr>
                        <w:rPr>
                          <w:rFonts w:ascii="Arial" w:hAnsi="Arial" w:cs="Arial"/>
                          <w:color w:val="000000" w:themeColor="text1"/>
                          <w:sz w:val="24"/>
                          <w:szCs w:val="24"/>
                        </w:rPr>
                      </w:pPr>
                      <w:r w:rsidRPr="007835F2">
                        <w:rPr>
                          <w:rFonts w:ascii="Arial" w:hAnsi="Arial" w:cs="Arial"/>
                          <w:color w:val="000000" w:themeColor="text1"/>
                          <w:sz w:val="24"/>
                          <w:szCs w:val="24"/>
                        </w:rPr>
                        <w:t xml:space="preserve">Each summer term Belvue holds a week long </w:t>
                      </w:r>
                      <w:proofErr w:type="spellStart"/>
                      <w:r w:rsidRPr="007835F2">
                        <w:rPr>
                          <w:rFonts w:ascii="Arial" w:hAnsi="Arial" w:cs="Arial"/>
                          <w:color w:val="000000" w:themeColor="text1"/>
                          <w:sz w:val="24"/>
                          <w:szCs w:val="24"/>
                        </w:rPr>
                        <w:t>Artsweek</w:t>
                      </w:r>
                      <w:proofErr w:type="spellEnd"/>
                      <w:r w:rsidRPr="007835F2">
                        <w:rPr>
                          <w:rFonts w:ascii="Arial" w:hAnsi="Arial" w:cs="Arial"/>
                          <w:color w:val="000000" w:themeColor="text1"/>
                          <w:sz w:val="24"/>
                          <w:szCs w:val="24"/>
                        </w:rPr>
                        <w:t xml:space="preserve"> in which all lessons are Art lessons delivered by school staff following inset delivered by Access Arts (</w:t>
                      </w:r>
                      <w:hyperlink r:id="rId11" w:history="1">
                        <w:r w:rsidRPr="007835F2">
                          <w:rPr>
                            <w:rFonts w:ascii="Arial" w:hAnsi="Arial" w:cs="Arial"/>
                            <w:color w:val="0000FF"/>
                            <w:sz w:val="24"/>
                            <w:szCs w:val="24"/>
                            <w:u w:val="single"/>
                          </w:rPr>
                          <w:t>https://www.accessart.org.uk/</w:t>
                        </w:r>
                      </w:hyperlink>
                      <w:r w:rsidRPr="007835F2">
                        <w:rPr>
                          <w:rFonts w:ascii="Arial" w:hAnsi="Arial" w:cs="Arial"/>
                          <w:sz w:val="24"/>
                          <w:szCs w:val="24"/>
                        </w:rPr>
                        <w:t>)</w:t>
                      </w:r>
                      <w:r w:rsidRPr="007835F2">
                        <w:rPr>
                          <w:rFonts w:ascii="Arial" w:hAnsi="Arial" w:cs="Arial"/>
                          <w:color w:val="000000" w:themeColor="text1"/>
                          <w:sz w:val="24"/>
                          <w:szCs w:val="24"/>
                        </w:rPr>
                        <w:t xml:space="preserve">. The week explores a different theme each year (past weeks </w:t>
                      </w:r>
                      <w:proofErr w:type="gramStart"/>
                      <w:r w:rsidRPr="007835F2">
                        <w:rPr>
                          <w:rFonts w:ascii="Arial" w:hAnsi="Arial" w:cs="Arial"/>
                          <w:color w:val="000000" w:themeColor="text1"/>
                          <w:sz w:val="24"/>
                          <w:szCs w:val="24"/>
                        </w:rPr>
                        <w:t>include:</w:t>
                      </w:r>
                      <w:proofErr w:type="gramEnd"/>
                      <w:r w:rsidRPr="007835F2">
                        <w:rPr>
                          <w:rFonts w:ascii="Arial" w:hAnsi="Arial" w:cs="Arial"/>
                          <w:color w:val="000000" w:themeColor="text1"/>
                          <w:sz w:val="24"/>
                          <w:szCs w:val="24"/>
                        </w:rPr>
                        <w:t xml:space="preserve"> The Moon, 3d Form, Re-Invention, Plastic and recycling). </w:t>
                      </w:r>
                    </w:p>
                    <w:p w:rsidR="0092364C" w:rsidRPr="00F927E6" w:rsidRDefault="0092364C" w:rsidP="0092364C">
                      <w:pPr>
                        <w:rPr>
                          <w:rFonts w:ascii="Arial" w:hAnsi="Arial" w:cs="Arial"/>
                          <w:sz w:val="24"/>
                          <w:szCs w:val="24"/>
                        </w:rPr>
                      </w:pPr>
                    </w:p>
                    <w:p w:rsidR="0092364C" w:rsidRPr="000D7FB0" w:rsidRDefault="0092364C" w:rsidP="0092364C">
                      <w:pPr>
                        <w:rPr>
                          <w:sz w:val="24"/>
                          <w:szCs w:val="24"/>
                        </w:rPr>
                      </w:pPr>
                    </w:p>
                  </w:txbxContent>
                </v:textbox>
              </v:shape>
            </w:pict>
          </mc:Fallback>
        </mc:AlternateContent>
      </w:r>
    </w:p>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 w:rsidR="0092364C" w:rsidRDefault="0092364C">
      <w:pPr>
        <w:sectPr w:rsidR="0092364C">
          <w:pgSz w:w="11906" w:h="16838"/>
          <w:pgMar w:top="1440" w:right="1440" w:bottom="1440" w:left="1440" w:header="708" w:footer="708" w:gutter="0"/>
          <w:cols w:space="708"/>
          <w:docGrid w:linePitch="360"/>
        </w:sectPr>
      </w:pPr>
    </w:p>
    <w:tbl>
      <w:tblPr>
        <w:tblStyle w:val="TableGrid1"/>
        <w:tblpPr w:leftFromText="180" w:rightFromText="180" w:vertAnchor="text" w:horzAnchor="margin" w:tblpY="-42"/>
        <w:tblW w:w="0" w:type="auto"/>
        <w:tblLook w:val="04A0" w:firstRow="1" w:lastRow="0" w:firstColumn="1" w:lastColumn="0" w:noHBand="0" w:noVBand="1"/>
      </w:tblPr>
      <w:tblGrid>
        <w:gridCol w:w="1380"/>
        <w:gridCol w:w="4053"/>
        <w:gridCol w:w="4043"/>
        <w:gridCol w:w="4472"/>
      </w:tblGrid>
      <w:tr w:rsidR="007835F2" w:rsidRPr="007835F2" w:rsidTr="00397D3A">
        <w:tc>
          <w:tcPr>
            <w:tcW w:w="1384" w:type="dxa"/>
          </w:tcPr>
          <w:p w:rsidR="007835F2" w:rsidRPr="007835F2" w:rsidRDefault="007835F2" w:rsidP="007835F2">
            <w:pPr>
              <w:rPr>
                <w:sz w:val="28"/>
                <w:szCs w:val="28"/>
              </w:rPr>
            </w:pPr>
            <w:r w:rsidRPr="007835F2">
              <w:rPr>
                <w:sz w:val="28"/>
                <w:szCs w:val="28"/>
              </w:rPr>
              <w:lastRenderedPageBreak/>
              <w:t>KS4 MLD</w:t>
            </w:r>
          </w:p>
        </w:tc>
        <w:tc>
          <w:tcPr>
            <w:tcW w:w="4111" w:type="dxa"/>
            <w:shd w:val="clear" w:color="auto" w:fill="00B0F0"/>
          </w:tcPr>
          <w:p w:rsidR="007835F2" w:rsidRPr="007835F2" w:rsidRDefault="007835F2" w:rsidP="007835F2">
            <w:pPr>
              <w:rPr>
                <w:sz w:val="28"/>
                <w:szCs w:val="28"/>
              </w:rPr>
            </w:pPr>
            <w:r w:rsidRPr="007835F2">
              <w:rPr>
                <w:sz w:val="28"/>
                <w:szCs w:val="28"/>
              </w:rPr>
              <w:t>Autumn</w:t>
            </w:r>
          </w:p>
        </w:tc>
        <w:tc>
          <w:tcPr>
            <w:tcW w:w="4111" w:type="dxa"/>
            <w:shd w:val="clear" w:color="auto" w:fill="00B0F0"/>
          </w:tcPr>
          <w:p w:rsidR="007835F2" w:rsidRPr="007835F2" w:rsidRDefault="007835F2" w:rsidP="007835F2">
            <w:pPr>
              <w:rPr>
                <w:sz w:val="28"/>
                <w:szCs w:val="28"/>
              </w:rPr>
            </w:pPr>
            <w:r w:rsidRPr="007835F2">
              <w:rPr>
                <w:sz w:val="28"/>
                <w:szCs w:val="28"/>
              </w:rPr>
              <w:t>Spring</w:t>
            </w:r>
          </w:p>
        </w:tc>
        <w:tc>
          <w:tcPr>
            <w:tcW w:w="4536" w:type="dxa"/>
            <w:shd w:val="clear" w:color="auto" w:fill="00B0F0"/>
          </w:tcPr>
          <w:p w:rsidR="007835F2" w:rsidRPr="007835F2" w:rsidRDefault="007835F2" w:rsidP="007835F2">
            <w:pPr>
              <w:rPr>
                <w:sz w:val="28"/>
                <w:szCs w:val="28"/>
              </w:rPr>
            </w:pPr>
            <w:r w:rsidRPr="007835F2">
              <w:rPr>
                <w:sz w:val="28"/>
                <w:szCs w:val="28"/>
              </w:rPr>
              <w:t>Summer</w:t>
            </w:r>
          </w:p>
          <w:p w:rsidR="007835F2" w:rsidRPr="007835F2" w:rsidRDefault="007835F2" w:rsidP="007835F2">
            <w:pPr>
              <w:rPr>
                <w:sz w:val="28"/>
                <w:szCs w:val="28"/>
              </w:rPr>
            </w:pPr>
          </w:p>
        </w:tc>
      </w:tr>
      <w:tr w:rsidR="007835F2" w:rsidRPr="007835F2" w:rsidTr="00397D3A">
        <w:tc>
          <w:tcPr>
            <w:tcW w:w="1384" w:type="dxa"/>
            <w:shd w:val="clear" w:color="auto" w:fill="DBE5F1" w:themeFill="accent1" w:themeFillTint="33"/>
          </w:tcPr>
          <w:p w:rsidR="007835F2" w:rsidRPr="007835F2" w:rsidRDefault="007835F2" w:rsidP="007835F2">
            <w:pPr>
              <w:rPr>
                <w:b/>
                <w:sz w:val="22"/>
              </w:rPr>
            </w:pPr>
            <w:r w:rsidRPr="007835F2">
              <w:rPr>
                <w:b/>
                <w:sz w:val="22"/>
              </w:rPr>
              <w:t>Cycle 1</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Ceramics</w:t>
            </w:r>
          </w:p>
        </w:tc>
        <w:tc>
          <w:tcPr>
            <w:tcW w:w="4111" w:type="dxa"/>
            <w:shd w:val="clear" w:color="auto" w:fill="DBE5F1" w:themeFill="accent1" w:themeFillTint="33"/>
          </w:tcPr>
          <w:p w:rsidR="007835F2" w:rsidRPr="007835F2" w:rsidRDefault="007835F2" w:rsidP="007835F2">
            <w:pPr>
              <w:rPr>
                <w:b/>
                <w:i/>
                <w:sz w:val="22"/>
              </w:rPr>
            </w:pPr>
          </w:p>
        </w:tc>
        <w:tc>
          <w:tcPr>
            <w:tcW w:w="4536" w:type="dxa"/>
            <w:shd w:val="clear" w:color="auto" w:fill="DBE5F1" w:themeFill="accent1" w:themeFillTint="33"/>
          </w:tcPr>
          <w:p w:rsidR="007835F2" w:rsidRPr="007835F2" w:rsidRDefault="007835F2" w:rsidP="007835F2">
            <w:pPr>
              <w:rPr>
                <w:b/>
                <w:i/>
                <w:sz w:val="22"/>
              </w:rPr>
            </w:pPr>
            <w:r w:rsidRPr="007835F2">
              <w:rPr>
                <w:b/>
                <w:i/>
                <w:sz w:val="22"/>
              </w:rPr>
              <w:t>Painting and Drawing</w:t>
            </w:r>
          </w:p>
        </w:tc>
      </w:tr>
      <w:tr w:rsidR="007835F2" w:rsidRPr="007835F2" w:rsidTr="00397D3A">
        <w:trPr>
          <w:trHeight w:val="1035"/>
        </w:trPr>
        <w:tc>
          <w:tcPr>
            <w:tcW w:w="1384" w:type="dxa"/>
          </w:tcPr>
          <w:p w:rsidR="007835F2" w:rsidRPr="007835F2" w:rsidRDefault="007835F2" w:rsidP="007835F2">
            <w:r w:rsidRPr="007835F2">
              <w:t>Overview</w:t>
            </w:r>
          </w:p>
        </w:tc>
        <w:tc>
          <w:tcPr>
            <w:tcW w:w="4111" w:type="dxa"/>
          </w:tcPr>
          <w:p w:rsidR="007835F2" w:rsidRPr="007835F2" w:rsidRDefault="007835F2" w:rsidP="007835F2">
            <w:pPr>
              <w:rPr>
                <w:sz w:val="20"/>
                <w:szCs w:val="20"/>
              </w:rPr>
            </w:pPr>
            <w:r w:rsidRPr="007835F2">
              <w:rPr>
                <w:sz w:val="20"/>
                <w:szCs w:val="20"/>
              </w:rPr>
              <w:t xml:space="preserve">Students </w:t>
            </w:r>
            <w:proofErr w:type="gramStart"/>
            <w:r w:rsidRPr="007835F2">
              <w:rPr>
                <w:sz w:val="20"/>
                <w:szCs w:val="20"/>
              </w:rPr>
              <w:t>will be introduced</w:t>
            </w:r>
            <w:proofErr w:type="gramEnd"/>
            <w:r w:rsidRPr="007835F2">
              <w:rPr>
                <w:sz w:val="20"/>
                <w:szCs w:val="20"/>
              </w:rPr>
              <w:t xml:space="preserve"> to an artist whose work they will respond to in different art mediums (drawing, painting, photography, printing and multi-media) before focussing on planning and making a response in ceramics. They will do individual and group work and discuss issues that the artist’s work depicted. </w:t>
            </w:r>
          </w:p>
          <w:p w:rsidR="007835F2" w:rsidRPr="007835F2" w:rsidRDefault="007835F2" w:rsidP="007835F2">
            <w:pPr>
              <w:rPr>
                <w:sz w:val="20"/>
                <w:szCs w:val="20"/>
              </w:rPr>
            </w:pPr>
            <w:r w:rsidRPr="007835F2">
              <w:rPr>
                <w:sz w:val="20"/>
                <w:szCs w:val="20"/>
              </w:rPr>
              <w:t>Examples of artists studied: Fernand Leger, Marc Chagall, Diego Riviera</w:t>
            </w:r>
          </w:p>
          <w:p w:rsidR="007835F2" w:rsidRPr="007835F2" w:rsidRDefault="007835F2" w:rsidP="007835F2">
            <w:pPr>
              <w:rPr>
                <w:sz w:val="20"/>
                <w:szCs w:val="20"/>
              </w:rPr>
            </w:pPr>
          </w:p>
        </w:tc>
        <w:tc>
          <w:tcPr>
            <w:tcW w:w="4111" w:type="dxa"/>
          </w:tcPr>
          <w:p w:rsidR="007835F2" w:rsidRPr="007835F2" w:rsidRDefault="007835F2" w:rsidP="007835F2">
            <w:pPr>
              <w:rPr>
                <w:sz w:val="20"/>
                <w:szCs w:val="20"/>
              </w:rPr>
            </w:pPr>
            <w:r w:rsidRPr="007835F2">
              <w:rPr>
                <w:sz w:val="20"/>
                <w:szCs w:val="20"/>
              </w:rPr>
              <w:t>Students will build on their understanding of the artist explored and make work in clay, plaster and paper before using these skills to create their final piece in clay and coloured glazes. This completes their Ceramic Entry level accreditation</w:t>
            </w:r>
          </w:p>
        </w:tc>
        <w:tc>
          <w:tcPr>
            <w:tcW w:w="4536" w:type="dxa"/>
          </w:tcPr>
          <w:p w:rsidR="007835F2" w:rsidRPr="007835F2" w:rsidRDefault="007835F2" w:rsidP="007835F2">
            <w:pPr>
              <w:rPr>
                <w:sz w:val="20"/>
                <w:szCs w:val="20"/>
              </w:rPr>
            </w:pPr>
            <w:r w:rsidRPr="007835F2">
              <w:rPr>
                <w:sz w:val="20"/>
                <w:szCs w:val="20"/>
              </w:rPr>
              <w:t xml:space="preserve">Students will explore and develop their painting and drawing skills through experiencing and examining the outside world. In the summer </w:t>
            </w:r>
            <w:proofErr w:type="gramStart"/>
            <w:r w:rsidRPr="007835F2">
              <w:rPr>
                <w:sz w:val="20"/>
                <w:szCs w:val="20"/>
              </w:rPr>
              <w:t>term</w:t>
            </w:r>
            <w:proofErr w:type="gramEnd"/>
            <w:r w:rsidRPr="007835F2">
              <w:rPr>
                <w:sz w:val="20"/>
                <w:szCs w:val="20"/>
              </w:rPr>
              <w:t xml:space="preserve"> outdoor opportunities to observe, photograph, draw and paint outside are plentiful. Students may study weeds, trees, plants, insects, wildlife and Bees as their area for group focus and discussion. This study will also look at artists whose work explores these outdoor elements. </w:t>
            </w:r>
          </w:p>
        </w:tc>
      </w:tr>
      <w:tr w:rsidR="007835F2" w:rsidRPr="007835F2" w:rsidTr="00397D3A">
        <w:trPr>
          <w:trHeight w:val="319"/>
        </w:trPr>
        <w:tc>
          <w:tcPr>
            <w:tcW w:w="1384" w:type="dxa"/>
            <w:shd w:val="clear" w:color="auto" w:fill="DBE5F1" w:themeFill="accent1" w:themeFillTint="33"/>
          </w:tcPr>
          <w:p w:rsidR="007835F2" w:rsidRPr="007835F2" w:rsidRDefault="007835F2" w:rsidP="007835F2">
            <w:pPr>
              <w:rPr>
                <w:b/>
                <w:sz w:val="22"/>
              </w:rPr>
            </w:pPr>
            <w:r w:rsidRPr="007835F2">
              <w:rPr>
                <w:b/>
                <w:sz w:val="22"/>
              </w:rPr>
              <w:t>Cycle 2</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Graphic Design</w:t>
            </w:r>
          </w:p>
        </w:tc>
        <w:tc>
          <w:tcPr>
            <w:tcW w:w="4111" w:type="dxa"/>
            <w:shd w:val="clear" w:color="auto" w:fill="DBE5F1" w:themeFill="accent1" w:themeFillTint="33"/>
          </w:tcPr>
          <w:p w:rsidR="007835F2" w:rsidRPr="007835F2" w:rsidRDefault="007835F2" w:rsidP="007835F2">
            <w:pPr>
              <w:rPr>
                <w:b/>
                <w:i/>
                <w:sz w:val="22"/>
              </w:rPr>
            </w:pPr>
          </w:p>
        </w:tc>
        <w:tc>
          <w:tcPr>
            <w:tcW w:w="4536" w:type="dxa"/>
            <w:shd w:val="clear" w:color="auto" w:fill="DBE5F1" w:themeFill="accent1" w:themeFillTint="33"/>
          </w:tcPr>
          <w:p w:rsidR="007835F2" w:rsidRPr="007835F2" w:rsidRDefault="007835F2" w:rsidP="007835F2">
            <w:pPr>
              <w:rPr>
                <w:b/>
                <w:i/>
                <w:sz w:val="22"/>
              </w:rPr>
            </w:pPr>
            <w:r w:rsidRPr="007835F2">
              <w:rPr>
                <w:b/>
                <w:i/>
                <w:sz w:val="22"/>
              </w:rPr>
              <w:t>Painting and Drawing</w:t>
            </w:r>
          </w:p>
        </w:tc>
      </w:tr>
      <w:tr w:rsidR="007835F2" w:rsidRPr="007835F2" w:rsidTr="00397D3A">
        <w:tc>
          <w:tcPr>
            <w:tcW w:w="1384" w:type="dxa"/>
          </w:tcPr>
          <w:p w:rsidR="007835F2" w:rsidRPr="007835F2" w:rsidRDefault="007835F2" w:rsidP="007835F2"/>
        </w:tc>
        <w:tc>
          <w:tcPr>
            <w:tcW w:w="4111" w:type="dxa"/>
          </w:tcPr>
          <w:p w:rsidR="007835F2" w:rsidRPr="007835F2" w:rsidRDefault="007835F2" w:rsidP="007835F2">
            <w:pPr>
              <w:rPr>
                <w:sz w:val="20"/>
                <w:szCs w:val="20"/>
              </w:rPr>
            </w:pPr>
            <w:r w:rsidRPr="007835F2">
              <w:rPr>
                <w:sz w:val="20"/>
                <w:szCs w:val="20"/>
              </w:rPr>
              <w:t xml:space="preserve">Students </w:t>
            </w:r>
            <w:proofErr w:type="gramStart"/>
            <w:r w:rsidRPr="007835F2">
              <w:rPr>
                <w:sz w:val="20"/>
                <w:szCs w:val="20"/>
              </w:rPr>
              <w:t>will be introduced</w:t>
            </w:r>
            <w:proofErr w:type="gramEnd"/>
            <w:r w:rsidRPr="007835F2">
              <w:rPr>
                <w:sz w:val="20"/>
                <w:szCs w:val="20"/>
              </w:rPr>
              <w:t xml:space="preserve"> to an artist whose work they will respond to in different art mediums (drawing, painting, photography, printing and multi-media) before focussing on planning and making a response in Graphics. They will do individual and group work and discuss issues that the artist’s work depicted. </w:t>
            </w:r>
          </w:p>
          <w:p w:rsidR="007835F2" w:rsidRPr="007835F2" w:rsidRDefault="007835F2" w:rsidP="007835F2">
            <w:pPr>
              <w:rPr>
                <w:sz w:val="20"/>
                <w:szCs w:val="20"/>
              </w:rPr>
            </w:pPr>
          </w:p>
        </w:tc>
        <w:tc>
          <w:tcPr>
            <w:tcW w:w="4111" w:type="dxa"/>
          </w:tcPr>
          <w:p w:rsidR="007835F2" w:rsidRPr="007835F2" w:rsidRDefault="007835F2" w:rsidP="007835F2">
            <w:pPr>
              <w:rPr>
                <w:sz w:val="20"/>
                <w:szCs w:val="20"/>
              </w:rPr>
            </w:pPr>
            <w:r w:rsidRPr="007835F2">
              <w:rPr>
                <w:sz w:val="20"/>
                <w:szCs w:val="20"/>
              </w:rPr>
              <w:t xml:space="preserve">Students will build on their understanding of the artist explored and make work in stencils, photography, collage, ink painting and paper before using these skills to create their final piece in a graphic medium of their choice. This completes their Graphic design </w:t>
            </w:r>
            <w:proofErr w:type="gramStart"/>
            <w:r w:rsidRPr="007835F2">
              <w:rPr>
                <w:sz w:val="20"/>
                <w:szCs w:val="20"/>
              </w:rPr>
              <w:t>Entry level</w:t>
            </w:r>
            <w:proofErr w:type="gramEnd"/>
            <w:r w:rsidRPr="007835F2">
              <w:rPr>
                <w:sz w:val="20"/>
                <w:szCs w:val="20"/>
              </w:rPr>
              <w:t xml:space="preserve"> accreditation.</w:t>
            </w:r>
          </w:p>
          <w:p w:rsidR="007835F2" w:rsidRPr="007835F2" w:rsidRDefault="007835F2" w:rsidP="007835F2">
            <w:r w:rsidRPr="007835F2">
              <w:rPr>
                <w:sz w:val="20"/>
                <w:szCs w:val="20"/>
              </w:rPr>
              <w:t xml:space="preserve">Examples of artists studied: Bob and Roberta Smith, Eric Gill, Soviet poster campaigns. </w:t>
            </w:r>
          </w:p>
        </w:tc>
        <w:tc>
          <w:tcPr>
            <w:tcW w:w="4536" w:type="dxa"/>
          </w:tcPr>
          <w:p w:rsidR="007835F2" w:rsidRPr="007835F2" w:rsidRDefault="007835F2" w:rsidP="007835F2">
            <w:pPr>
              <w:rPr>
                <w:b/>
                <w:i/>
              </w:rPr>
            </w:pPr>
            <w:r w:rsidRPr="007835F2">
              <w:rPr>
                <w:sz w:val="20"/>
                <w:szCs w:val="20"/>
              </w:rPr>
              <w:t xml:space="preserve">Students will explore and develop their painting and drawing skills through experiencing and examining the outside world. In the summer </w:t>
            </w:r>
            <w:proofErr w:type="gramStart"/>
            <w:r w:rsidRPr="007835F2">
              <w:rPr>
                <w:sz w:val="20"/>
                <w:szCs w:val="20"/>
              </w:rPr>
              <w:t>term</w:t>
            </w:r>
            <w:proofErr w:type="gramEnd"/>
            <w:r w:rsidRPr="007835F2">
              <w:rPr>
                <w:sz w:val="20"/>
                <w:szCs w:val="20"/>
              </w:rPr>
              <w:t xml:space="preserve"> outdoor opportunities to observe, photograph, draw and paint outside are plentiful. Students may study weeds, trees, plants, insects, wildlife and Bees as their area for group focus and discussion. This study will also look at artists whose work explores these outdoor elements.</w:t>
            </w:r>
          </w:p>
        </w:tc>
      </w:tr>
      <w:tr w:rsidR="007835F2" w:rsidRPr="007835F2" w:rsidTr="00397D3A">
        <w:tc>
          <w:tcPr>
            <w:tcW w:w="1384" w:type="dxa"/>
            <w:shd w:val="clear" w:color="auto" w:fill="DBE5F1" w:themeFill="accent1" w:themeFillTint="33"/>
          </w:tcPr>
          <w:p w:rsidR="007835F2" w:rsidRPr="007835F2" w:rsidRDefault="007835F2" w:rsidP="007835F2">
            <w:r w:rsidRPr="007835F2">
              <w:t>Cycle 3</w:t>
            </w:r>
          </w:p>
        </w:tc>
        <w:tc>
          <w:tcPr>
            <w:tcW w:w="4111" w:type="dxa"/>
            <w:shd w:val="clear" w:color="auto" w:fill="DBE5F1" w:themeFill="accent1" w:themeFillTint="33"/>
          </w:tcPr>
          <w:p w:rsidR="007835F2" w:rsidRPr="007835F2" w:rsidRDefault="007835F2" w:rsidP="007835F2">
            <w:pPr>
              <w:rPr>
                <w:b/>
                <w:i/>
              </w:rPr>
            </w:pPr>
            <w:r w:rsidRPr="007835F2">
              <w:rPr>
                <w:b/>
                <w:i/>
              </w:rPr>
              <w:t>Printmaking</w:t>
            </w:r>
          </w:p>
        </w:tc>
        <w:tc>
          <w:tcPr>
            <w:tcW w:w="4111" w:type="dxa"/>
            <w:shd w:val="clear" w:color="auto" w:fill="DBE5F1" w:themeFill="accent1" w:themeFillTint="33"/>
          </w:tcPr>
          <w:p w:rsidR="007835F2" w:rsidRPr="007835F2" w:rsidRDefault="007835F2" w:rsidP="007835F2">
            <w:pPr>
              <w:rPr>
                <w:b/>
                <w:i/>
              </w:rPr>
            </w:pPr>
          </w:p>
        </w:tc>
        <w:tc>
          <w:tcPr>
            <w:tcW w:w="4536" w:type="dxa"/>
            <w:shd w:val="clear" w:color="auto" w:fill="DBE5F1" w:themeFill="accent1" w:themeFillTint="33"/>
          </w:tcPr>
          <w:p w:rsidR="007835F2" w:rsidRPr="007835F2" w:rsidRDefault="007835F2" w:rsidP="007835F2">
            <w:pPr>
              <w:rPr>
                <w:b/>
                <w:i/>
              </w:rPr>
            </w:pPr>
            <w:r w:rsidRPr="007835F2">
              <w:rPr>
                <w:b/>
                <w:i/>
              </w:rPr>
              <w:t>Painting and Drawing</w:t>
            </w:r>
          </w:p>
        </w:tc>
      </w:tr>
      <w:tr w:rsidR="007835F2" w:rsidRPr="007835F2" w:rsidTr="00397D3A">
        <w:tc>
          <w:tcPr>
            <w:tcW w:w="1384" w:type="dxa"/>
          </w:tcPr>
          <w:p w:rsidR="007835F2" w:rsidRPr="007835F2" w:rsidRDefault="007835F2" w:rsidP="007835F2"/>
        </w:tc>
        <w:tc>
          <w:tcPr>
            <w:tcW w:w="4111" w:type="dxa"/>
            <w:shd w:val="clear" w:color="auto" w:fill="FFFFFF" w:themeFill="background1"/>
          </w:tcPr>
          <w:p w:rsidR="007835F2" w:rsidRPr="007835F2" w:rsidRDefault="007835F2" w:rsidP="007835F2">
            <w:pPr>
              <w:rPr>
                <w:sz w:val="20"/>
                <w:szCs w:val="20"/>
              </w:rPr>
            </w:pPr>
            <w:r w:rsidRPr="007835F2">
              <w:rPr>
                <w:sz w:val="20"/>
                <w:szCs w:val="20"/>
              </w:rPr>
              <w:t xml:space="preserve">Students </w:t>
            </w:r>
            <w:proofErr w:type="gramStart"/>
            <w:r w:rsidRPr="007835F2">
              <w:rPr>
                <w:sz w:val="20"/>
                <w:szCs w:val="20"/>
              </w:rPr>
              <w:t>will be introduced</w:t>
            </w:r>
            <w:proofErr w:type="gramEnd"/>
            <w:r w:rsidRPr="007835F2">
              <w:rPr>
                <w:sz w:val="20"/>
                <w:szCs w:val="20"/>
              </w:rPr>
              <w:t xml:space="preserve"> to an artist whose work they will respond to in different art mediums (drawing, painting, photography, clay and multi-media) before focussing on planning and making a printed response. They will do individual and group work and discuss issues that the artist’s work depicted. </w:t>
            </w:r>
          </w:p>
          <w:p w:rsidR="007835F2" w:rsidRPr="007835F2" w:rsidRDefault="007835F2" w:rsidP="007835F2">
            <w:pPr>
              <w:rPr>
                <w:sz w:val="20"/>
                <w:szCs w:val="20"/>
              </w:rPr>
            </w:pPr>
          </w:p>
        </w:tc>
        <w:tc>
          <w:tcPr>
            <w:tcW w:w="4111" w:type="dxa"/>
            <w:shd w:val="clear" w:color="auto" w:fill="FFFFFF" w:themeFill="background1"/>
          </w:tcPr>
          <w:p w:rsidR="007835F2" w:rsidRPr="007835F2" w:rsidRDefault="007835F2" w:rsidP="007835F2">
            <w:pPr>
              <w:rPr>
                <w:sz w:val="20"/>
                <w:szCs w:val="20"/>
              </w:rPr>
            </w:pPr>
            <w:r w:rsidRPr="007835F2">
              <w:rPr>
                <w:sz w:val="20"/>
                <w:szCs w:val="20"/>
              </w:rPr>
              <w:t>Students will build on their understanding of the artist explored and make work in stencils, photography, collage, ink painting and paper and a range of printing techniques before using these skills to create their final piece in a print technique of their choice. This completes their Printmaking Entry level accreditation.</w:t>
            </w:r>
          </w:p>
          <w:p w:rsidR="007835F2" w:rsidRPr="007835F2" w:rsidRDefault="007835F2" w:rsidP="007835F2">
            <w:pPr>
              <w:rPr>
                <w:sz w:val="20"/>
                <w:szCs w:val="20"/>
              </w:rPr>
            </w:pPr>
            <w:r w:rsidRPr="007835F2">
              <w:rPr>
                <w:sz w:val="20"/>
                <w:szCs w:val="20"/>
              </w:rPr>
              <w:t xml:space="preserve">Examples of artists studied: Matisse, Hokusai, Andy Warhol, </w:t>
            </w:r>
            <w:proofErr w:type="gramStart"/>
            <w:r w:rsidRPr="007835F2">
              <w:rPr>
                <w:sz w:val="20"/>
                <w:szCs w:val="20"/>
              </w:rPr>
              <w:t>Robert</w:t>
            </w:r>
            <w:proofErr w:type="gramEnd"/>
            <w:r w:rsidRPr="007835F2">
              <w:rPr>
                <w:sz w:val="20"/>
                <w:szCs w:val="20"/>
              </w:rPr>
              <w:t xml:space="preserve"> </w:t>
            </w:r>
            <w:proofErr w:type="spellStart"/>
            <w:r w:rsidRPr="007835F2">
              <w:rPr>
                <w:sz w:val="20"/>
                <w:szCs w:val="20"/>
              </w:rPr>
              <w:t>Raushenburg</w:t>
            </w:r>
            <w:proofErr w:type="spellEnd"/>
            <w:r w:rsidRPr="007835F2">
              <w:rPr>
                <w:sz w:val="20"/>
                <w:szCs w:val="20"/>
              </w:rPr>
              <w:t xml:space="preserve">. </w:t>
            </w:r>
          </w:p>
        </w:tc>
        <w:tc>
          <w:tcPr>
            <w:tcW w:w="4536" w:type="dxa"/>
            <w:shd w:val="clear" w:color="auto" w:fill="FFFFFF" w:themeFill="background1"/>
          </w:tcPr>
          <w:p w:rsidR="007835F2" w:rsidRPr="007835F2" w:rsidRDefault="007835F2" w:rsidP="007835F2">
            <w:pPr>
              <w:rPr>
                <w:sz w:val="20"/>
                <w:szCs w:val="20"/>
              </w:rPr>
            </w:pPr>
            <w:r w:rsidRPr="007835F2">
              <w:rPr>
                <w:sz w:val="20"/>
                <w:szCs w:val="20"/>
              </w:rPr>
              <w:t xml:space="preserve">Students will explore and develop their painting and drawing skills through experiencing and examining the outside world. In the summer </w:t>
            </w:r>
            <w:proofErr w:type="gramStart"/>
            <w:r w:rsidRPr="007835F2">
              <w:rPr>
                <w:sz w:val="20"/>
                <w:szCs w:val="20"/>
              </w:rPr>
              <w:t>term</w:t>
            </w:r>
            <w:proofErr w:type="gramEnd"/>
            <w:r w:rsidRPr="007835F2">
              <w:rPr>
                <w:sz w:val="20"/>
                <w:szCs w:val="20"/>
              </w:rPr>
              <w:t xml:space="preserve"> outdoor opportunities to observe, photograph, draw and paint outside are plentiful. Students may study weeds, trees, plants, insects, wildlife and Bees as their area for group focus and discussion. This study will also look at artists whose work explores these outdoor elements.</w:t>
            </w:r>
          </w:p>
        </w:tc>
      </w:tr>
      <w:tr w:rsidR="007835F2" w:rsidRPr="007835F2" w:rsidTr="00397D3A">
        <w:tc>
          <w:tcPr>
            <w:tcW w:w="1384" w:type="dxa"/>
          </w:tcPr>
          <w:p w:rsidR="007835F2" w:rsidRPr="007835F2" w:rsidRDefault="007835F2" w:rsidP="007835F2">
            <w:pPr>
              <w:rPr>
                <w:sz w:val="28"/>
                <w:szCs w:val="28"/>
              </w:rPr>
            </w:pPr>
            <w:r w:rsidRPr="007835F2">
              <w:rPr>
                <w:sz w:val="28"/>
                <w:szCs w:val="28"/>
              </w:rPr>
              <w:lastRenderedPageBreak/>
              <w:t>KS4 SLD</w:t>
            </w:r>
          </w:p>
        </w:tc>
        <w:tc>
          <w:tcPr>
            <w:tcW w:w="4111" w:type="dxa"/>
            <w:shd w:val="clear" w:color="auto" w:fill="00B0F0"/>
          </w:tcPr>
          <w:p w:rsidR="007835F2" w:rsidRPr="007835F2" w:rsidRDefault="007835F2" w:rsidP="007835F2">
            <w:pPr>
              <w:rPr>
                <w:sz w:val="28"/>
                <w:szCs w:val="28"/>
              </w:rPr>
            </w:pPr>
            <w:r w:rsidRPr="007835F2">
              <w:rPr>
                <w:sz w:val="28"/>
                <w:szCs w:val="28"/>
              </w:rPr>
              <w:t>Autumn</w:t>
            </w:r>
          </w:p>
        </w:tc>
        <w:tc>
          <w:tcPr>
            <w:tcW w:w="4111" w:type="dxa"/>
            <w:shd w:val="clear" w:color="auto" w:fill="00B0F0"/>
          </w:tcPr>
          <w:p w:rsidR="007835F2" w:rsidRPr="007835F2" w:rsidRDefault="007835F2" w:rsidP="007835F2">
            <w:pPr>
              <w:rPr>
                <w:sz w:val="28"/>
                <w:szCs w:val="28"/>
              </w:rPr>
            </w:pPr>
            <w:r w:rsidRPr="007835F2">
              <w:rPr>
                <w:sz w:val="28"/>
                <w:szCs w:val="28"/>
              </w:rPr>
              <w:t>Spring</w:t>
            </w:r>
          </w:p>
        </w:tc>
        <w:tc>
          <w:tcPr>
            <w:tcW w:w="4536" w:type="dxa"/>
            <w:shd w:val="clear" w:color="auto" w:fill="00B0F0"/>
          </w:tcPr>
          <w:p w:rsidR="007835F2" w:rsidRPr="007835F2" w:rsidRDefault="007835F2" w:rsidP="007835F2">
            <w:pPr>
              <w:rPr>
                <w:sz w:val="28"/>
                <w:szCs w:val="28"/>
              </w:rPr>
            </w:pPr>
            <w:r w:rsidRPr="007835F2">
              <w:rPr>
                <w:sz w:val="28"/>
                <w:szCs w:val="28"/>
              </w:rPr>
              <w:t>Summer</w:t>
            </w:r>
          </w:p>
          <w:p w:rsidR="007835F2" w:rsidRPr="007835F2" w:rsidRDefault="007835F2" w:rsidP="007835F2">
            <w:pPr>
              <w:rPr>
                <w:sz w:val="28"/>
                <w:szCs w:val="28"/>
              </w:rPr>
            </w:pPr>
          </w:p>
        </w:tc>
      </w:tr>
      <w:tr w:rsidR="007835F2" w:rsidRPr="007835F2" w:rsidTr="00397D3A">
        <w:tc>
          <w:tcPr>
            <w:tcW w:w="1384" w:type="dxa"/>
            <w:shd w:val="clear" w:color="auto" w:fill="DBE5F1" w:themeFill="accent1" w:themeFillTint="33"/>
          </w:tcPr>
          <w:p w:rsidR="007835F2" w:rsidRPr="007835F2" w:rsidRDefault="007835F2" w:rsidP="007835F2">
            <w:pPr>
              <w:rPr>
                <w:b/>
                <w:sz w:val="22"/>
              </w:rPr>
            </w:pPr>
            <w:r w:rsidRPr="007835F2">
              <w:rPr>
                <w:b/>
                <w:sz w:val="22"/>
              </w:rPr>
              <w:t>Cycle 1</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Portraits</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Maps</w:t>
            </w:r>
          </w:p>
        </w:tc>
        <w:tc>
          <w:tcPr>
            <w:tcW w:w="4536" w:type="dxa"/>
            <w:shd w:val="clear" w:color="auto" w:fill="DBE5F1" w:themeFill="accent1" w:themeFillTint="33"/>
          </w:tcPr>
          <w:p w:rsidR="007835F2" w:rsidRPr="007835F2" w:rsidRDefault="007835F2" w:rsidP="007835F2">
            <w:pPr>
              <w:rPr>
                <w:b/>
                <w:i/>
                <w:sz w:val="22"/>
              </w:rPr>
            </w:pPr>
            <w:r w:rsidRPr="007835F2">
              <w:rPr>
                <w:b/>
                <w:i/>
                <w:sz w:val="22"/>
              </w:rPr>
              <w:t>Twisting</w:t>
            </w:r>
          </w:p>
        </w:tc>
      </w:tr>
      <w:tr w:rsidR="007835F2" w:rsidRPr="007835F2" w:rsidTr="00397D3A">
        <w:trPr>
          <w:trHeight w:val="1035"/>
        </w:trPr>
        <w:tc>
          <w:tcPr>
            <w:tcW w:w="1384" w:type="dxa"/>
          </w:tcPr>
          <w:p w:rsidR="007835F2" w:rsidRPr="007835F2" w:rsidRDefault="007835F2" w:rsidP="007835F2">
            <w:r w:rsidRPr="007835F2">
              <w:t>Overview</w:t>
            </w:r>
          </w:p>
        </w:tc>
        <w:tc>
          <w:tcPr>
            <w:tcW w:w="4111" w:type="dxa"/>
          </w:tcPr>
          <w:p w:rsidR="007835F2" w:rsidRPr="007835F2" w:rsidRDefault="007835F2" w:rsidP="007835F2">
            <w:pPr>
              <w:rPr>
                <w:sz w:val="20"/>
                <w:szCs w:val="20"/>
              </w:rPr>
            </w:pPr>
            <w:r w:rsidRPr="007835F2">
              <w:rPr>
                <w:sz w:val="20"/>
                <w:szCs w:val="20"/>
              </w:rPr>
              <w:t xml:space="preserve">Students will explore portraiture drawing and painting made by several artists. They will make portraits of themselves and other people. Their exploration will focus on a specific artist: </w:t>
            </w:r>
            <w:proofErr w:type="spellStart"/>
            <w:r w:rsidRPr="007835F2">
              <w:rPr>
                <w:sz w:val="20"/>
                <w:szCs w:val="20"/>
              </w:rPr>
              <w:t>e.g</w:t>
            </w:r>
            <w:proofErr w:type="spellEnd"/>
            <w:r w:rsidRPr="007835F2">
              <w:rPr>
                <w:sz w:val="20"/>
                <w:szCs w:val="20"/>
              </w:rPr>
              <w:t>: Frida Kahlo and Mexican traditions and Art</w:t>
            </w:r>
          </w:p>
        </w:tc>
        <w:tc>
          <w:tcPr>
            <w:tcW w:w="4111" w:type="dxa"/>
          </w:tcPr>
          <w:p w:rsidR="007835F2" w:rsidRPr="007835F2" w:rsidRDefault="007835F2" w:rsidP="007835F2">
            <w:pPr>
              <w:rPr>
                <w:sz w:val="20"/>
                <w:szCs w:val="20"/>
              </w:rPr>
            </w:pPr>
            <w:r w:rsidRPr="007835F2">
              <w:rPr>
                <w:sz w:val="20"/>
                <w:szCs w:val="20"/>
              </w:rPr>
              <w:t>Using collage, painting skills and printing students will explore artists inspired by aerial views and photographs from aeroplanes. They will create maps of their own area and school as well as paintings that experiment with the surface of the earth.</w:t>
            </w:r>
          </w:p>
        </w:tc>
        <w:tc>
          <w:tcPr>
            <w:tcW w:w="4536" w:type="dxa"/>
          </w:tcPr>
          <w:p w:rsidR="007835F2" w:rsidRPr="007835F2" w:rsidRDefault="007835F2" w:rsidP="007835F2">
            <w:pPr>
              <w:rPr>
                <w:sz w:val="20"/>
                <w:szCs w:val="20"/>
              </w:rPr>
            </w:pPr>
            <w:r w:rsidRPr="007835F2">
              <w:rPr>
                <w:sz w:val="20"/>
                <w:szCs w:val="20"/>
              </w:rPr>
              <w:t xml:space="preserve">Using rope/string/branches as a starting point, students will experiment with making images in response to things that </w:t>
            </w:r>
            <w:proofErr w:type="gramStart"/>
            <w:r w:rsidRPr="007835F2">
              <w:rPr>
                <w:sz w:val="20"/>
                <w:szCs w:val="20"/>
              </w:rPr>
              <w:t>can be twisted</w:t>
            </w:r>
            <w:proofErr w:type="gramEnd"/>
            <w:r w:rsidRPr="007835F2">
              <w:rPr>
                <w:sz w:val="20"/>
                <w:szCs w:val="20"/>
              </w:rPr>
              <w:t xml:space="preserve"> including themselves. They will experiment with a variety of materials before creating their own twisted sculpture in 3d materials. </w:t>
            </w:r>
          </w:p>
        </w:tc>
      </w:tr>
      <w:tr w:rsidR="007835F2" w:rsidRPr="007835F2" w:rsidTr="00397D3A">
        <w:trPr>
          <w:trHeight w:val="319"/>
        </w:trPr>
        <w:tc>
          <w:tcPr>
            <w:tcW w:w="1384" w:type="dxa"/>
            <w:shd w:val="clear" w:color="auto" w:fill="DBE5F1" w:themeFill="accent1" w:themeFillTint="33"/>
          </w:tcPr>
          <w:p w:rsidR="007835F2" w:rsidRPr="007835F2" w:rsidRDefault="007835F2" w:rsidP="007835F2">
            <w:pPr>
              <w:rPr>
                <w:b/>
                <w:sz w:val="22"/>
              </w:rPr>
            </w:pPr>
            <w:r w:rsidRPr="007835F2">
              <w:rPr>
                <w:b/>
                <w:sz w:val="22"/>
              </w:rPr>
              <w:t>Cycle 2</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Myths: The Golem of Prague</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Myths: The Green Man</w:t>
            </w:r>
          </w:p>
        </w:tc>
        <w:tc>
          <w:tcPr>
            <w:tcW w:w="4536" w:type="dxa"/>
            <w:shd w:val="clear" w:color="auto" w:fill="DBE5F1" w:themeFill="accent1" w:themeFillTint="33"/>
          </w:tcPr>
          <w:p w:rsidR="007835F2" w:rsidRPr="007835F2" w:rsidRDefault="007835F2" w:rsidP="007835F2">
            <w:pPr>
              <w:rPr>
                <w:b/>
                <w:i/>
                <w:sz w:val="22"/>
              </w:rPr>
            </w:pPr>
            <w:r w:rsidRPr="007835F2">
              <w:rPr>
                <w:b/>
                <w:i/>
                <w:sz w:val="22"/>
              </w:rPr>
              <w:t xml:space="preserve">Myths: </w:t>
            </w:r>
            <w:proofErr w:type="spellStart"/>
            <w:r w:rsidRPr="007835F2">
              <w:rPr>
                <w:b/>
                <w:i/>
                <w:sz w:val="22"/>
              </w:rPr>
              <w:t>Anansie</w:t>
            </w:r>
            <w:proofErr w:type="spellEnd"/>
            <w:r w:rsidRPr="007835F2">
              <w:rPr>
                <w:b/>
                <w:i/>
                <w:sz w:val="22"/>
              </w:rPr>
              <w:t xml:space="preserve"> the Spider</w:t>
            </w:r>
          </w:p>
        </w:tc>
      </w:tr>
      <w:tr w:rsidR="007835F2" w:rsidRPr="007835F2" w:rsidTr="00397D3A">
        <w:tc>
          <w:tcPr>
            <w:tcW w:w="1384" w:type="dxa"/>
          </w:tcPr>
          <w:p w:rsidR="007835F2" w:rsidRPr="007835F2" w:rsidRDefault="007835F2" w:rsidP="007835F2"/>
        </w:tc>
        <w:tc>
          <w:tcPr>
            <w:tcW w:w="4111" w:type="dxa"/>
          </w:tcPr>
          <w:p w:rsidR="007835F2" w:rsidRPr="007835F2" w:rsidRDefault="007835F2" w:rsidP="007835F2">
            <w:pPr>
              <w:rPr>
                <w:sz w:val="20"/>
                <w:szCs w:val="20"/>
              </w:rPr>
            </w:pPr>
            <w:r w:rsidRPr="007835F2">
              <w:rPr>
                <w:sz w:val="20"/>
                <w:szCs w:val="20"/>
              </w:rPr>
              <w:t xml:space="preserve">Looking at myths from different cultures and paintings/videos made of these stories, students will explore the feelings and narratives relating to them and develop drawings/paintings and sculptures in several art materials and techniques. </w:t>
            </w:r>
          </w:p>
        </w:tc>
        <w:tc>
          <w:tcPr>
            <w:tcW w:w="4111" w:type="dxa"/>
          </w:tcPr>
          <w:p w:rsidR="007835F2" w:rsidRPr="007835F2" w:rsidRDefault="007835F2" w:rsidP="007835F2">
            <w:r w:rsidRPr="007835F2">
              <w:t>I</w:t>
            </w:r>
            <w:r w:rsidRPr="007835F2">
              <w:rPr>
                <w:sz w:val="20"/>
                <w:szCs w:val="20"/>
              </w:rPr>
              <w:t>n a similar vein to the Golem Myth, students exploration will take them into the schools woods to experiment with camouflage and identity using inks, paints, collage and clay</w:t>
            </w:r>
          </w:p>
        </w:tc>
        <w:tc>
          <w:tcPr>
            <w:tcW w:w="4536" w:type="dxa"/>
          </w:tcPr>
          <w:p w:rsidR="007835F2" w:rsidRPr="007835F2" w:rsidRDefault="007835F2" w:rsidP="007835F2">
            <w:pPr>
              <w:rPr>
                <w:sz w:val="20"/>
                <w:szCs w:val="20"/>
              </w:rPr>
            </w:pPr>
            <w:r w:rsidRPr="007835F2">
              <w:rPr>
                <w:sz w:val="20"/>
                <w:szCs w:val="20"/>
              </w:rPr>
              <w:t>In a tight and more complex narrative this myth allows students to include textiles and prints from Africa and consider life for a spider and also African identity while they experiment with collage, painting and printing</w:t>
            </w:r>
          </w:p>
        </w:tc>
      </w:tr>
      <w:tr w:rsidR="007835F2" w:rsidRPr="007835F2" w:rsidTr="00397D3A">
        <w:tc>
          <w:tcPr>
            <w:tcW w:w="1384" w:type="dxa"/>
            <w:shd w:val="clear" w:color="auto" w:fill="DBE5F1" w:themeFill="accent1" w:themeFillTint="33"/>
          </w:tcPr>
          <w:p w:rsidR="007835F2" w:rsidRPr="007835F2" w:rsidRDefault="007835F2" w:rsidP="007835F2">
            <w:pPr>
              <w:rPr>
                <w:sz w:val="22"/>
              </w:rPr>
            </w:pPr>
            <w:r w:rsidRPr="007835F2">
              <w:rPr>
                <w:sz w:val="22"/>
              </w:rPr>
              <w:t>Cycle 3</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Food</w:t>
            </w:r>
          </w:p>
        </w:tc>
        <w:tc>
          <w:tcPr>
            <w:tcW w:w="4111" w:type="dxa"/>
            <w:shd w:val="clear" w:color="auto" w:fill="DBE5F1" w:themeFill="accent1" w:themeFillTint="33"/>
          </w:tcPr>
          <w:p w:rsidR="007835F2" w:rsidRPr="007835F2" w:rsidRDefault="007835F2" w:rsidP="007835F2">
            <w:pPr>
              <w:rPr>
                <w:b/>
                <w:i/>
                <w:sz w:val="22"/>
              </w:rPr>
            </w:pPr>
            <w:r w:rsidRPr="007835F2">
              <w:rPr>
                <w:b/>
                <w:i/>
                <w:sz w:val="22"/>
              </w:rPr>
              <w:t>Northolt</w:t>
            </w:r>
          </w:p>
        </w:tc>
        <w:tc>
          <w:tcPr>
            <w:tcW w:w="4536" w:type="dxa"/>
            <w:shd w:val="clear" w:color="auto" w:fill="DBE5F1" w:themeFill="accent1" w:themeFillTint="33"/>
          </w:tcPr>
          <w:p w:rsidR="007835F2" w:rsidRPr="007835F2" w:rsidRDefault="007835F2" w:rsidP="007835F2">
            <w:pPr>
              <w:rPr>
                <w:b/>
                <w:i/>
                <w:sz w:val="22"/>
              </w:rPr>
            </w:pPr>
            <w:r w:rsidRPr="007835F2">
              <w:rPr>
                <w:b/>
                <w:i/>
                <w:sz w:val="22"/>
              </w:rPr>
              <w:t>Water</w:t>
            </w:r>
          </w:p>
        </w:tc>
      </w:tr>
      <w:tr w:rsidR="007835F2" w:rsidRPr="007835F2" w:rsidTr="00397D3A">
        <w:tc>
          <w:tcPr>
            <w:tcW w:w="1384" w:type="dxa"/>
          </w:tcPr>
          <w:p w:rsidR="007835F2" w:rsidRPr="007835F2" w:rsidRDefault="007835F2" w:rsidP="007835F2"/>
        </w:tc>
        <w:tc>
          <w:tcPr>
            <w:tcW w:w="4111" w:type="dxa"/>
            <w:shd w:val="clear" w:color="auto" w:fill="FFFFFF" w:themeFill="background1"/>
          </w:tcPr>
          <w:p w:rsidR="007835F2" w:rsidRPr="007835F2" w:rsidRDefault="007835F2" w:rsidP="007835F2">
            <w:pPr>
              <w:rPr>
                <w:sz w:val="20"/>
                <w:szCs w:val="20"/>
              </w:rPr>
            </w:pPr>
            <w:r w:rsidRPr="007835F2">
              <w:rPr>
                <w:sz w:val="20"/>
                <w:szCs w:val="20"/>
              </w:rPr>
              <w:t xml:space="preserve">Using collage, developing drawing and composition skills as well as colour mixing, students respond to different types of food considering the benefits to their health of good and bad food. </w:t>
            </w:r>
          </w:p>
        </w:tc>
        <w:tc>
          <w:tcPr>
            <w:tcW w:w="4111" w:type="dxa"/>
            <w:shd w:val="clear" w:color="auto" w:fill="FFFFFF" w:themeFill="background1"/>
          </w:tcPr>
          <w:p w:rsidR="007835F2" w:rsidRPr="007835F2" w:rsidRDefault="007835F2" w:rsidP="007835F2">
            <w:pPr>
              <w:rPr>
                <w:sz w:val="20"/>
                <w:szCs w:val="20"/>
              </w:rPr>
            </w:pPr>
            <w:r w:rsidRPr="007835F2">
              <w:rPr>
                <w:sz w:val="20"/>
                <w:szCs w:val="20"/>
              </w:rPr>
              <w:t xml:space="preserve">Using the immediate surroundings and the students familiarity and own stories of these places as a source for imagery and developing their own painted compositions and collages. </w:t>
            </w:r>
          </w:p>
        </w:tc>
        <w:tc>
          <w:tcPr>
            <w:tcW w:w="4536" w:type="dxa"/>
            <w:shd w:val="clear" w:color="auto" w:fill="FFFFFF" w:themeFill="background1"/>
          </w:tcPr>
          <w:p w:rsidR="007835F2" w:rsidRPr="007835F2" w:rsidRDefault="007835F2" w:rsidP="007835F2">
            <w:pPr>
              <w:rPr>
                <w:sz w:val="20"/>
                <w:szCs w:val="20"/>
              </w:rPr>
            </w:pPr>
            <w:r w:rsidRPr="007835F2">
              <w:rPr>
                <w:sz w:val="20"/>
                <w:szCs w:val="20"/>
              </w:rPr>
              <w:t xml:space="preserve">Imagery of water in its different forms allows students to experiment with water, paints and inks. </w:t>
            </w:r>
            <w:proofErr w:type="gramStart"/>
            <w:r w:rsidRPr="007835F2">
              <w:rPr>
                <w:sz w:val="20"/>
                <w:szCs w:val="20"/>
              </w:rPr>
              <w:t>And</w:t>
            </w:r>
            <w:proofErr w:type="gramEnd"/>
            <w:r w:rsidRPr="007835F2">
              <w:rPr>
                <w:sz w:val="20"/>
                <w:szCs w:val="20"/>
              </w:rPr>
              <w:t xml:space="preserve"> observe it in different settings and discuss its uses. Students experiment with painting, blowing, splashing in making art about water. </w:t>
            </w:r>
          </w:p>
        </w:tc>
      </w:tr>
    </w:tbl>
    <w:p w:rsidR="007835F2" w:rsidRPr="007835F2" w:rsidRDefault="007835F2" w:rsidP="007835F2">
      <w:pPr>
        <w:rPr>
          <w:rFonts w:ascii="Arial" w:hAnsi="Arial"/>
          <w:sz w:val="24"/>
        </w:rPr>
      </w:pPr>
    </w:p>
    <w:p w:rsidR="007835F2" w:rsidRPr="007835F2" w:rsidRDefault="007835F2" w:rsidP="007835F2">
      <w:pPr>
        <w:rPr>
          <w:rFonts w:ascii="Arial" w:hAnsi="Arial"/>
          <w:sz w:val="24"/>
        </w:rPr>
      </w:pPr>
    </w:p>
    <w:p w:rsidR="007835F2" w:rsidRPr="007835F2" w:rsidRDefault="007835F2" w:rsidP="007835F2">
      <w:pPr>
        <w:rPr>
          <w:rFonts w:ascii="Arial" w:hAnsi="Arial"/>
          <w:sz w:val="24"/>
        </w:rPr>
      </w:pPr>
    </w:p>
    <w:p w:rsidR="007835F2" w:rsidRPr="007835F2" w:rsidRDefault="007835F2" w:rsidP="007835F2">
      <w:pPr>
        <w:rPr>
          <w:rFonts w:ascii="Arial" w:hAnsi="Arial"/>
          <w:sz w:val="24"/>
        </w:rPr>
      </w:pPr>
    </w:p>
    <w:p w:rsidR="007835F2" w:rsidRPr="007835F2" w:rsidRDefault="007835F2" w:rsidP="007835F2">
      <w:pPr>
        <w:rPr>
          <w:rFonts w:ascii="Arial" w:hAnsi="Arial"/>
          <w:sz w:val="24"/>
        </w:rPr>
      </w:pPr>
    </w:p>
    <w:p w:rsidR="007835F2" w:rsidRPr="007835F2" w:rsidRDefault="007835F2" w:rsidP="007835F2"/>
    <w:p w:rsidR="007835F2" w:rsidRPr="007835F2" w:rsidRDefault="007835F2" w:rsidP="007835F2">
      <w:r w:rsidRPr="007835F2">
        <w:rPr>
          <w:noProof/>
          <w:lang w:eastAsia="en-GB"/>
        </w:rPr>
        <w:lastRenderedPageBreak/>
        <mc:AlternateContent>
          <mc:Choice Requires="wpg">
            <w:drawing>
              <wp:anchor distT="0" distB="0" distL="114300" distR="114300" simplePos="0" relativeHeight="251676672" behindDoc="0" locked="0" layoutInCell="1" allowOverlap="1" wp14:anchorId="3EE146F2" wp14:editId="636B81B6">
                <wp:simplePos x="0" y="0"/>
                <wp:positionH relativeFrom="margin">
                  <wp:align>center</wp:align>
                </wp:positionH>
                <wp:positionV relativeFrom="paragraph">
                  <wp:posOffset>-407670</wp:posOffset>
                </wp:positionV>
                <wp:extent cx="9892030" cy="6744970"/>
                <wp:effectExtent l="19050" t="19050" r="33020" b="36830"/>
                <wp:wrapNone/>
                <wp:docPr id="24" name="Group 24"/>
                <wp:cNvGraphicFramePr/>
                <a:graphic xmlns:a="http://schemas.openxmlformats.org/drawingml/2006/main">
                  <a:graphicData uri="http://schemas.microsoft.com/office/word/2010/wordprocessingGroup">
                    <wpg:wgp>
                      <wpg:cNvGrpSpPr/>
                      <wpg:grpSpPr>
                        <a:xfrm>
                          <a:off x="0" y="0"/>
                          <a:ext cx="9892030" cy="6744970"/>
                          <a:chOff x="0" y="0"/>
                          <a:chExt cx="9892030" cy="6744970"/>
                        </a:xfrm>
                      </wpg:grpSpPr>
                      <wps:wsp>
                        <wps:cNvPr id="25" name="Rectangle 25"/>
                        <wps:cNvSpPr/>
                        <wps:spPr>
                          <a:xfrm>
                            <a:off x="0" y="0"/>
                            <a:ext cx="9892030" cy="6744970"/>
                          </a:xfrm>
                          <a:prstGeom prst="rect">
                            <a:avLst/>
                          </a:prstGeom>
                          <a:solidFill>
                            <a:sysClr val="window" lastClr="FFFFFF"/>
                          </a:solidFill>
                          <a:ln w="571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003" y="106878"/>
                            <a:ext cx="902525" cy="902524"/>
                          </a:xfrm>
                          <a:prstGeom prst="rect">
                            <a:avLst/>
                          </a:prstGeom>
                        </pic:spPr>
                      </pic:pic>
                      <wps:wsp>
                        <wps:cNvPr id="27" name="Text Box 27"/>
                        <wps:cNvSpPr txBox="1"/>
                        <wps:spPr>
                          <a:xfrm>
                            <a:off x="178130" y="201880"/>
                            <a:ext cx="9511899" cy="461497"/>
                          </a:xfrm>
                          <a:prstGeom prst="rect">
                            <a:avLst/>
                          </a:prstGeom>
                          <a:noFill/>
                          <a:ln w="6350">
                            <a:noFill/>
                          </a:ln>
                          <a:effectLst/>
                        </wps:spPr>
                        <wps:txbx>
                          <w:txbxContent>
                            <w:p w:rsidR="007835F2" w:rsidRPr="005124FA" w:rsidRDefault="007835F2" w:rsidP="007835F2">
                              <w:pPr>
                                <w:jc w:val="center"/>
                                <w:rPr>
                                  <w:rFonts w:ascii="Arial" w:hAnsi="Arial" w:cs="Arial"/>
                                  <w:sz w:val="52"/>
                                  <w:szCs w:val="28"/>
                                </w:rPr>
                              </w:pPr>
                              <w:r>
                                <w:rPr>
                                  <w:rFonts w:ascii="Arial" w:hAnsi="Arial" w:cs="Arial"/>
                                  <w:sz w:val="52"/>
                                  <w:szCs w:val="28"/>
                                </w:rPr>
                                <w:t>Art</w:t>
                              </w:r>
                            </w:p>
                            <w:p w:rsidR="007835F2" w:rsidRDefault="007835F2" w:rsidP="007835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E146F2" id="Group 24" o:spid="_x0000_s1042" style="position:absolute;margin-left:0;margin-top:-32.1pt;width:778.9pt;height:531.1pt;z-index:251676672;mso-position-horizontal:center;mso-position-horizontal-relative:margin"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">
                <v:rect id="Rectangle 25" o:spid="_x0000_s1043" style="position:absolute;width:98920;height:67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" fillcolor="window" strokecolor="#385d8a" strokeweight="4.5pt"/>
                <v:shape id="Picture 26" o:spid="_x0000_s1044" type="#_x0000_t75" style="position:absolute;left:950;top:106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">
                  <v:imagedata r:id="rId13" o:title=""/>
                  <v:path arrowok="t"/>
                </v:shape>
                <v:shape id="Text Box 27"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7835F2" w:rsidRPr="005124FA" w:rsidRDefault="007835F2" w:rsidP="007835F2">
                        <w:pPr>
                          <w:jc w:val="center"/>
                          <w:rPr>
                            <w:rFonts w:ascii="Arial" w:hAnsi="Arial" w:cs="Arial"/>
                            <w:sz w:val="52"/>
                            <w:szCs w:val="28"/>
                          </w:rPr>
                        </w:pPr>
                        <w:r>
                          <w:rPr>
                            <w:rFonts w:ascii="Arial" w:hAnsi="Arial" w:cs="Arial"/>
                            <w:sz w:val="52"/>
                            <w:szCs w:val="28"/>
                          </w:rPr>
                          <w:t>Art</w:t>
                        </w:r>
                      </w:p>
                      <w:p w:rsidR="007835F2" w:rsidRDefault="007835F2" w:rsidP="007835F2"/>
                    </w:txbxContent>
                  </v:textbox>
                </v:shape>
                <w10:wrap anchorx="margin"/>
              </v:group>
            </w:pict>
          </mc:Fallback>
        </mc:AlternateContent>
      </w:r>
    </w:p>
    <w:p w:rsidR="007835F2" w:rsidRPr="007835F2" w:rsidRDefault="007835F2" w:rsidP="007835F2">
      <w:r w:rsidRPr="007835F2">
        <w:rPr>
          <w:noProof/>
          <w:lang w:eastAsia="en-GB"/>
        </w:rPr>
        <mc:AlternateContent>
          <mc:Choice Requires="wps">
            <w:drawing>
              <wp:anchor distT="0" distB="0" distL="114300" distR="114300" simplePos="0" relativeHeight="251679744" behindDoc="0" locked="0" layoutInCell="1" allowOverlap="1" wp14:anchorId="2E5C0E1E" wp14:editId="1C965710">
                <wp:simplePos x="0" y="0"/>
                <wp:positionH relativeFrom="column">
                  <wp:posOffset>3017520</wp:posOffset>
                </wp:positionH>
                <wp:positionV relativeFrom="paragraph">
                  <wp:posOffset>2785745</wp:posOffset>
                </wp:positionV>
                <wp:extent cx="2209800" cy="2567940"/>
                <wp:effectExtent l="0" t="0" r="19050" b="22860"/>
                <wp:wrapNone/>
                <wp:docPr id="28" name="Text Box 28"/>
                <wp:cNvGraphicFramePr/>
                <a:graphic xmlns:a="http://schemas.openxmlformats.org/drawingml/2006/main">
                  <a:graphicData uri="http://schemas.microsoft.com/office/word/2010/wordprocessingShape">
                    <wps:wsp>
                      <wps:cNvSpPr txBox="1"/>
                      <wps:spPr>
                        <a:xfrm>
                          <a:off x="0" y="0"/>
                          <a:ext cx="2209800" cy="2567940"/>
                        </a:xfrm>
                        <a:prstGeom prst="rect">
                          <a:avLst/>
                        </a:prstGeom>
                        <a:solidFill>
                          <a:sysClr val="window" lastClr="FFFFFF"/>
                        </a:solidFill>
                        <a:ln w="6350">
                          <a:solidFill>
                            <a:prstClr val="black"/>
                          </a:solidFill>
                        </a:ln>
                      </wps:spPr>
                      <wps:txbx>
                        <w:txbxContent>
                          <w:p w:rsidR="007835F2" w:rsidRDefault="007835F2" w:rsidP="007835F2">
                            <w:r>
                              <w:rPr>
                                <w:noProof/>
                                <w:lang w:eastAsia="en-GB"/>
                              </w:rPr>
                              <w:drawing>
                                <wp:inline distT="0" distB="0" distL="0" distR="0" wp14:anchorId="17B6B56A" wp14:editId="575A6CC9">
                                  <wp:extent cx="2458085" cy="2035673"/>
                                  <wp:effectExtent l="1905"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554773" cy="2115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C0E1E" id="Text Box 28" o:spid="_x0000_s1046" type="#_x0000_t202" style="position:absolute;margin-left:237.6pt;margin-top:219.35pt;width:174pt;height:20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" fillcolor="window" strokeweight=".5pt">
                <v:textbox>
                  <w:txbxContent>
                    <w:p w:rsidR="007835F2" w:rsidRDefault="007835F2" w:rsidP="007835F2">
                      <w:r>
                        <w:rPr>
                          <w:noProof/>
                          <w:lang w:eastAsia="en-GB"/>
                        </w:rPr>
                        <w:drawing>
                          <wp:inline distT="0" distB="0" distL="0" distR="0" wp14:anchorId="17B6B56A" wp14:editId="575A6CC9">
                            <wp:extent cx="2458085" cy="2035673"/>
                            <wp:effectExtent l="1905" t="0" r="127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554773" cy="2115746"/>
                                    </a:xfrm>
                                    <a:prstGeom prst="rect">
                                      <a:avLst/>
                                    </a:prstGeom>
                                  </pic:spPr>
                                </pic:pic>
                              </a:graphicData>
                            </a:graphic>
                          </wp:inline>
                        </w:drawing>
                      </w:r>
                    </w:p>
                  </w:txbxContent>
                </v:textbox>
              </v:shape>
            </w:pict>
          </mc:Fallback>
        </mc:AlternateContent>
      </w:r>
      <w:r w:rsidRPr="007835F2">
        <w:rPr>
          <w:noProof/>
          <w:lang w:eastAsia="en-GB"/>
        </w:rPr>
        <mc:AlternateContent>
          <mc:Choice Requires="wps">
            <w:drawing>
              <wp:anchor distT="0" distB="0" distL="114300" distR="114300" simplePos="0" relativeHeight="251678720" behindDoc="0" locked="0" layoutInCell="1" allowOverlap="1" wp14:anchorId="4E96C333" wp14:editId="08CB52D3">
                <wp:simplePos x="0" y="0"/>
                <wp:positionH relativeFrom="column">
                  <wp:posOffset>5783580</wp:posOffset>
                </wp:positionH>
                <wp:positionV relativeFrom="paragraph">
                  <wp:posOffset>537845</wp:posOffset>
                </wp:positionV>
                <wp:extent cx="2697480" cy="2278380"/>
                <wp:effectExtent l="0" t="0" r="26670" b="26670"/>
                <wp:wrapNone/>
                <wp:docPr id="30" name="Text Box 30"/>
                <wp:cNvGraphicFramePr/>
                <a:graphic xmlns:a="http://schemas.openxmlformats.org/drawingml/2006/main">
                  <a:graphicData uri="http://schemas.microsoft.com/office/word/2010/wordprocessingShape">
                    <wps:wsp>
                      <wps:cNvSpPr txBox="1"/>
                      <wps:spPr>
                        <a:xfrm>
                          <a:off x="0" y="0"/>
                          <a:ext cx="2697480" cy="2278380"/>
                        </a:xfrm>
                        <a:prstGeom prst="rect">
                          <a:avLst/>
                        </a:prstGeom>
                        <a:solidFill>
                          <a:sysClr val="window" lastClr="FFFFFF"/>
                        </a:solidFill>
                        <a:ln w="6350">
                          <a:solidFill>
                            <a:prstClr val="black"/>
                          </a:solidFill>
                        </a:ln>
                      </wps:spPr>
                      <wps:txbx>
                        <w:txbxContent>
                          <w:p w:rsidR="007835F2" w:rsidRDefault="007835F2" w:rsidP="007835F2">
                            <w:r>
                              <w:rPr>
                                <w:noProof/>
                                <w:lang w:eastAsia="en-GB"/>
                              </w:rPr>
                              <w:drawing>
                                <wp:inline distT="0" distB="0" distL="0" distR="0" wp14:anchorId="6058F987" wp14:editId="506986CF">
                                  <wp:extent cx="2470150" cy="223266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2.jpg"/>
                                          <pic:cNvPicPr/>
                                        </pic:nvPicPr>
                                        <pic:blipFill>
                                          <a:blip r:embed="rId15">
                                            <a:extLst>
                                              <a:ext uri="{28A0092B-C50C-407E-A947-70E740481C1C}">
                                                <a14:useLocalDpi xmlns:a14="http://schemas.microsoft.com/office/drawing/2010/main" val="0"/>
                                              </a:ext>
                                            </a:extLst>
                                          </a:blip>
                                          <a:stretch>
                                            <a:fillRect/>
                                          </a:stretch>
                                        </pic:blipFill>
                                        <pic:spPr>
                                          <a:xfrm>
                                            <a:off x="0" y="0"/>
                                            <a:ext cx="2470150" cy="2232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6C333" id="Text Box 30" o:spid="_x0000_s1047" type="#_x0000_t202" style="position:absolute;margin-left:455.4pt;margin-top:42.35pt;width:212.4pt;height:179.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" fillcolor="window" strokeweight=".5pt">
                <v:textbox>
                  <w:txbxContent>
                    <w:p w:rsidR="007835F2" w:rsidRDefault="007835F2" w:rsidP="007835F2">
                      <w:r>
                        <w:rPr>
                          <w:noProof/>
                          <w:lang w:eastAsia="en-GB"/>
                        </w:rPr>
                        <w:drawing>
                          <wp:inline distT="0" distB="0" distL="0" distR="0" wp14:anchorId="6058F987" wp14:editId="506986CF">
                            <wp:extent cx="2470150" cy="223266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2.jpg"/>
                                    <pic:cNvPicPr/>
                                  </pic:nvPicPr>
                                  <pic:blipFill>
                                    <a:blip r:embed="rId15">
                                      <a:extLst>
                                        <a:ext uri="{28A0092B-C50C-407E-A947-70E740481C1C}">
                                          <a14:useLocalDpi xmlns:a14="http://schemas.microsoft.com/office/drawing/2010/main" val="0"/>
                                        </a:ext>
                                      </a:extLst>
                                    </a:blip>
                                    <a:stretch>
                                      <a:fillRect/>
                                    </a:stretch>
                                  </pic:blipFill>
                                  <pic:spPr>
                                    <a:xfrm>
                                      <a:off x="0" y="0"/>
                                      <a:ext cx="2470150" cy="2232660"/>
                                    </a:xfrm>
                                    <a:prstGeom prst="rect">
                                      <a:avLst/>
                                    </a:prstGeom>
                                  </pic:spPr>
                                </pic:pic>
                              </a:graphicData>
                            </a:graphic>
                          </wp:inline>
                        </w:drawing>
                      </w:r>
                    </w:p>
                  </w:txbxContent>
                </v:textbox>
              </v:shape>
            </w:pict>
          </mc:Fallback>
        </mc:AlternateContent>
      </w:r>
      <w:r w:rsidRPr="007835F2">
        <w:rPr>
          <w:noProof/>
          <w:lang w:eastAsia="en-GB"/>
        </w:rPr>
        <mc:AlternateContent>
          <mc:Choice Requires="wps">
            <w:drawing>
              <wp:anchor distT="0" distB="0" distL="114300" distR="114300" simplePos="0" relativeHeight="251677696" behindDoc="0" locked="0" layoutInCell="1" allowOverlap="1" wp14:anchorId="7B350D37" wp14:editId="3D48E965">
                <wp:simplePos x="0" y="0"/>
                <wp:positionH relativeFrom="column">
                  <wp:posOffset>129540</wp:posOffset>
                </wp:positionH>
                <wp:positionV relativeFrom="paragraph">
                  <wp:posOffset>514985</wp:posOffset>
                </wp:positionV>
                <wp:extent cx="2804160" cy="2240280"/>
                <wp:effectExtent l="0" t="0" r="15240" b="26670"/>
                <wp:wrapNone/>
                <wp:docPr id="31" name="Text Box 31"/>
                <wp:cNvGraphicFramePr/>
                <a:graphic xmlns:a="http://schemas.openxmlformats.org/drawingml/2006/main">
                  <a:graphicData uri="http://schemas.microsoft.com/office/word/2010/wordprocessingShape">
                    <wps:wsp>
                      <wps:cNvSpPr txBox="1"/>
                      <wps:spPr>
                        <a:xfrm>
                          <a:off x="0" y="0"/>
                          <a:ext cx="2804160" cy="2240280"/>
                        </a:xfrm>
                        <a:prstGeom prst="rect">
                          <a:avLst/>
                        </a:prstGeom>
                        <a:solidFill>
                          <a:sysClr val="window" lastClr="FFFFFF"/>
                        </a:solidFill>
                        <a:ln w="6350">
                          <a:solidFill>
                            <a:prstClr val="black"/>
                          </a:solidFill>
                        </a:ln>
                      </wps:spPr>
                      <wps:txbx>
                        <w:txbxContent>
                          <w:p w:rsidR="007835F2" w:rsidRDefault="007835F2" w:rsidP="007835F2">
                            <w:r>
                              <w:rPr>
                                <w:noProof/>
                                <w:lang w:eastAsia="en-GB"/>
                              </w:rPr>
                              <w:drawing>
                                <wp:inline distT="0" distB="0" distL="0" distR="0" wp14:anchorId="1202A4B4" wp14:editId="0A755015">
                                  <wp:extent cx="2255520" cy="24917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jpg"/>
                                          <pic:cNvPicPr/>
                                        </pic:nvPicPr>
                                        <pic:blipFill>
                                          <a:blip r:embed="rId16">
                                            <a:extLst>
                                              <a:ext uri="{28A0092B-C50C-407E-A947-70E740481C1C}">
                                                <a14:useLocalDpi xmlns:a14="http://schemas.microsoft.com/office/drawing/2010/main" val="0"/>
                                              </a:ext>
                                            </a:extLst>
                                          </a:blip>
                                          <a:stretch>
                                            <a:fillRect/>
                                          </a:stretch>
                                        </pic:blipFill>
                                        <pic:spPr>
                                          <a:xfrm>
                                            <a:off x="0" y="0"/>
                                            <a:ext cx="2255520" cy="24917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50D37" id="Text Box 31" o:spid="_x0000_s1048" type="#_x0000_t202" style="position:absolute;margin-left:10.2pt;margin-top:40.55pt;width:220.8pt;height:17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" fillcolor="window" strokeweight=".5pt">
                <v:textbox>
                  <w:txbxContent>
                    <w:p w:rsidR="007835F2" w:rsidRDefault="007835F2" w:rsidP="007835F2">
                      <w:r>
                        <w:rPr>
                          <w:noProof/>
                          <w:lang w:eastAsia="en-GB"/>
                        </w:rPr>
                        <w:drawing>
                          <wp:inline distT="0" distB="0" distL="0" distR="0" wp14:anchorId="1202A4B4" wp14:editId="0A755015">
                            <wp:extent cx="2255520" cy="24917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jpg"/>
                                    <pic:cNvPicPr/>
                                  </pic:nvPicPr>
                                  <pic:blipFill>
                                    <a:blip r:embed="rId16">
                                      <a:extLst>
                                        <a:ext uri="{28A0092B-C50C-407E-A947-70E740481C1C}">
                                          <a14:useLocalDpi xmlns:a14="http://schemas.microsoft.com/office/drawing/2010/main" val="0"/>
                                        </a:ext>
                                      </a:extLst>
                                    </a:blip>
                                    <a:stretch>
                                      <a:fillRect/>
                                    </a:stretch>
                                  </pic:blipFill>
                                  <pic:spPr>
                                    <a:xfrm>
                                      <a:off x="0" y="0"/>
                                      <a:ext cx="2255520" cy="2491740"/>
                                    </a:xfrm>
                                    <a:prstGeom prst="rect">
                                      <a:avLst/>
                                    </a:prstGeom>
                                  </pic:spPr>
                                </pic:pic>
                              </a:graphicData>
                            </a:graphic>
                          </wp:inline>
                        </w:drawing>
                      </w:r>
                    </w:p>
                  </w:txbxContent>
                </v:textbox>
              </v:shape>
            </w:pict>
          </mc:Fallback>
        </mc:AlternateContent>
      </w:r>
    </w:p>
    <w:p w:rsidR="007F2A20" w:rsidRDefault="007F2A20"/>
    <w:p w:rsidR="007F2A20" w:rsidRDefault="007F2A20">
      <w:bookmarkStart w:id="0" w:name="_GoBack"/>
      <w:bookmarkEnd w:id="0"/>
    </w:p>
    <w:sectPr w:rsidR="007F2A20"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427B4E"/>
    <w:rsid w:val="004E6C71"/>
    <w:rsid w:val="005543F2"/>
    <w:rsid w:val="00607D55"/>
    <w:rsid w:val="007835F2"/>
    <w:rsid w:val="007F2A20"/>
    <w:rsid w:val="0092364C"/>
    <w:rsid w:val="00965592"/>
    <w:rsid w:val="00A55CB5"/>
    <w:rsid w:val="00AC17EC"/>
    <w:rsid w:val="00BE235E"/>
    <w:rsid w:val="00CD3A94"/>
    <w:rsid w:val="00EE0926"/>
    <w:rsid w:val="00EF21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527BF"/>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835F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accessart.org.uk/"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hyperlink" Target="https://www.accessart.org.uk/"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16F5A-3800-49C0-BF60-A2B8C388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852</Words>
  <Characters>4861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2</cp:revision>
  <cp:lastPrinted>2020-07-17T14:46:00Z</cp:lastPrinted>
  <dcterms:created xsi:type="dcterms:W3CDTF">2020-07-22T09:54:00Z</dcterms:created>
  <dcterms:modified xsi:type="dcterms:W3CDTF">2020-07-22T09:54:00Z</dcterms:modified>
</cp:coreProperties>
</file>