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4C" w:rsidRDefault="0092364C">
      <w:r w:rsidRPr="0092364C">
        <w:rPr>
          <w:noProof/>
          <w:lang w:eastAsia="en-GB"/>
        </w:rPr>
        <mc:AlternateContent>
          <mc:Choice Requires="wps">
            <w:drawing>
              <wp:anchor distT="0" distB="0" distL="114300" distR="114300" simplePos="0" relativeHeight="251658240" behindDoc="0" locked="0" layoutInCell="1" allowOverlap="1" wp14:anchorId="50818617" wp14:editId="1401FAA6">
                <wp:simplePos x="0" y="0"/>
                <wp:positionH relativeFrom="column">
                  <wp:posOffset>-415636</wp:posOffset>
                </wp:positionH>
                <wp:positionV relativeFrom="paragraph">
                  <wp:posOffset>783770</wp:posOffset>
                </wp:positionV>
                <wp:extent cx="6527800" cy="7217229"/>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6527800" cy="7217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24F" w:rsidRPr="00A7324F" w:rsidRDefault="00A7324F" w:rsidP="00A7324F">
                            <w:pPr>
                              <w:rPr>
                                <w:rFonts w:ascii="Arial" w:eastAsia="Times New Roman" w:hAnsi="Arial" w:cs="Arial"/>
                                <w:color w:val="A0A09F"/>
                                <w:sz w:val="24"/>
                                <w:szCs w:val="24"/>
                                <w:bdr w:val="none" w:sz="0" w:space="0" w:color="auto" w:frame="1"/>
                                <w:lang w:eastAsia="en-GB"/>
                              </w:rPr>
                            </w:pPr>
                            <w:r w:rsidRPr="00A7324F">
                              <w:rPr>
                                <w:rFonts w:ascii="Arial" w:hAnsi="Arial" w:cs="Arial"/>
                                <w:b/>
                                <w:sz w:val="24"/>
                                <w:szCs w:val="24"/>
                              </w:rPr>
                              <w:t>Intent</w:t>
                            </w:r>
                            <w:r w:rsidRPr="00A7324F">
                              <w:rPr>
                                <w:rFonts w:ascii="Arial" w:eastAsia="Times New Roman" w:hAnsi="Arial" w:cs="Arial"/>
                                <w:color w:val="A0A09F"/>
                                <w:sz w:val="24"/>
                                <w:szCs w:val="24"/>
                                <w:bdr w:val="none" w:sz="0" w:space="0" w:color="auto" w:frame="1"/>
                                <w:lang w:eastAsia="en-GB"/>
                              </w:rPr>
                              <w:t xml:space="preserve">  </w:t>
                            </w:r>
                          </w:p>
                          <w:p w:rsidR="00A7324F" w:rsidRDefault="00A7324F" w:rsidP="00A7324F">
                            <w:pPr>
                              <w:rPr>
                                <w:szCs w:val="24"/>
                              </w:rPr>
                            </w:pPr>
                          </w:p>
                          <w:p w:rsidR="00A7324F" w:rsidRPr="00A7324F" w:rsidRDefault="00A7324F" w:rsidP="00A7324F">
                            <w:pPr>
                              <w:rPr>
                                <w:rFonts w:ascii="Arial" w:hAnsi="Arial" w:cs="Arial"/>
                                <w:sz w:val="24"/>
                                <w:szCs w:val="24"/>
                              </w:rPr>
                            </w:pPr>
                            <w:r w:rsidRPr="00A7324F">
                              <w:rPr>
                                <w:rFonts w:ascii="Arial" w:hAnsi="Arial" w:cs="Arial"/>
                                <w:sz w:val="24"/>
                                <w:szCs w:val="24"/>
                              </w:rPr>
                              <w:t xml:space="preserve">In Food </w:t>
                            </w:r>
                            <w:proofErr w:type="gramStart"/>
                            <w:r w:rsidRPr="00A7324F">
                              <w:rPr>
                                <w:rFonts w:ascii="Arial" w:hAnsi="Arial" w:cs="Arial"/>
                                <w:sz w:val="24"/>
                                <w:szCs w:val="24"/>
                              </w:rPr>
                              <w:t>Technology</w:t>
                            </w:r>
                            <w:proofErr w:type="gramEnd"/>
                            <w:r w:rsidRPr="00A7324F">
                              <w:rPr>
                                <w:rFonts w:ascii="Arial" w:hAnsi="Arial" w:cs="Arial"/>
                                <w:sz w:val="24"/>
                                <w:szCs w:val="24"/>
                              </w:rPr>
                              <w:t xml:space="preserve"> we want to empower, excite and educate our students about food. We will give them vital life skills, encourage their creativity, develop their senses and expand their knowledge and experiences of food. By the </w:t>
                            </w:r>
                            <w:proofErr w:type="gramStart"/>
                            <w:r w:rsidRPr="00A7324F">
                              <w:rPr>
                                <w:rFonts w:ascii="Arial" w:hAnsi="Arial" w:cs="Arial"/>
                                <w:sz w:val="24"/>
                                <w:szCs w:val="24"/>
                              </w:rPr>
                              <w:t>time</w:t>
                            </w:r>
                            <w:proofErr w:type="gramEnd"/>
                            <w:r w:rsidRPr="00A7324F">
                              <w:rPr>
                                <w:rFonts w:ascii="Arial" w:hAnsi="Arial" w:cs="Arial"/>
                                <w:sz w:val="24"/>
                                <w:szCs w:val="24"/>
                              </w:rPr>
                              <w:t xml:space="preserve"> our students leave Belvue we want them to be as independent as possible: to be able to prepare food for themselves; to understand how to keep themselves healthy and to experience the social benefits of cooking and enjoying food with others.</w:t>
                            </w:r>
                          </w:p>
                          <w:p w:rsidR="00A7324F" w:rsidRPr="00A7324F" w:rsidRDefault="00A7324F" w:rsidP="00A7324F">
                            <w:pPr>
                              <w:rPr>
                                <w:rFonts w:ascii="Arial" w:hAnsi="Arial" w:cs="Arial"/>
                                <w:sz w:val="24"/>
                                <w:szCs w:val="24"/>
                              </w:rPr>
                            </w:pPr>
                            <w:r w:rsidRPr="00A7324F">
                              <w:rPr>
                                <w:rFonts w:ascii="Arial" w:hAnsi="Arial" w:cs="Arial"/>
                                <w:sz w:val="24"/>
                                <w:szCs w:val="24"/>
                              </w:rPr>
                              <w:t xml:space="preserve">Students will become familiar with the kitchen environment and develop an understanding of the safety and hygiene risks. </w:t>
                            </w:r>
                          </w:p>
                          <w:p w:rsidR="00A7324F" w:rsidRPr="00A7324F" w:rsidRDefault="00A7324F" w:rsidP="00A7324F">
                            <w:pPr>
                              <w:rPr>
                                <w:rFonts w:ascii="Arial" w:hAnsi="Arial" w:cs="Arial"/>
                                <w:sz w:val="24"/>
                                <w:szCs w:val="24"/>
                              </w:rPr>
                            </w:pPr>
                            <w:r w:rsidRPr="00A7324F">
                              <w:rPr>
                                <w:rFonts w:ascii="Arial" w:hAnsi="Arial" w:cs="Arial"/>
                                <w:sz w:val="24"/>
                                <w:szCs w:val="24"/>
                              </w:rPr>
                              <w:t>Students will learn to recognise and use basic kitchen equipment and basic ingredients. We aim to broaden student’s food experiences and enable them to enjoy multi-cultural dishes. Students will learn about the importance of a healthy balanced diet.</w:t>
                            </w:r>
                          </w:p>
                          <w:p w:rsidR="00A7324F" w:rsidRPr="00A7324F" w:rsidRDefault="00A7324F" w:rsidP="00A7324F">
                            <w:pPr>
                              <w:rPr>
                                <w:rFonts w:ascii="Arial" w:hAnsi="Arial" w:cs="Arial"/>
                                <w:sz w:val="24"/>
                                <w:szCs w:val="24"/>
                              </w:rPr>
                            </w:pPr>
                            <w:r w:rsidRPr="00A7324F">
                              <w:rPr>
                                <w:rFonts w:ascii="Arial" w:hAnsi="Arial" w:cs="Arial"/>
                                <w:sz w:val="24"/>
                                <w:szCs w:val="24"/>
                              </w:rPr>
                              <w:t xml:space="preserve">They will be encouraged to use cross-curricular skills, they have learned through English, Maths and Science lessons, when following and adapting recipes. </w:t>
                            </w:r>
                          </w:p>
                          <w:p w:rsidR="00A7324F" w:rsidRPr="00A7324F" w:rsidRDefault="00A7324F" w:rsidP="00A7324F">
                            <w:pPr>
                              <w:rPr>
                                <w:rFonts w:ascii="Arial" w:hAnsi="Arial" w:cs="Arial"/>
                                <w:sz w:val="24"/>
                                <w:szCs w:val="24"/>
                              </w:rPr>
                            </w:pPr>
                            <w:r w:rsidRPr="00A7324F">
                              <w:rPr>
                                <w:rFonts w:ascii="Arial" w:hAnsi="Arial" w:cs="Arial"/>
                                <w:sz w:val="24"/>
                                <w:szCs w:val="24"/>
                              </w:rPr>
                              <w:t>Students will also learn how to work as part of a team and enjoy the pleasures of eating and cooking together.</w:t>
                            </w:r>
                          </w:p>
                          <w:p w:rsidR="0092364C" w:rsidRPr="00A7324F" w:rsidRDefault="0092364C" w:rsidP="0092364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8617" id="_x0000_t202" coordsize="21600,21600" o:spt="202" path="m,l,21600r21600,l21600,xe">
                <v:stroke joinstyle="miter"/>
                <v:path gradientshapeok="t" o:connecttype="rect"/>
              </v:shapetype>
              <v:shape id="Text Box 6" o:spid="_x0000_s1026" type="#_x0000_t202" style="position:absolute;margin-left:-32.75pt;margin-top:61.7pt;width:514pt;height:5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" fillcolor="white [3201]" stroked="f" strokeweight=".5pt">
                <v:textbox>
                  <w:txbxContent>
                    <w:p w:rsidR="00A7324F" w:rsidRPr="00A7324F" w:rsidRDefault="00A7324F" w:rsidP="00A7324F">
                      <w:pPr>
                        <w:rPr>
                          <w:rFonts w:ascii="Arial" w:eastAsia="Times New Roman" w:hAnsi="Arial" w:cs="Arial"/>
                          <w:color w:val="A0A09F"/>
                          <w:sz w:val="24"/>
                          <w:szCs w:val="24"/>
                          <w:bdr w:val="none" w:sz="0" w:space="0" w:color="auto" w:frame="1"/>
                          <w:lang w:eastAsia="en-GB"/>
                        </w:rPr>
                      </w:pPr>
                      <w:r w:rsidRPr="00A7324F">
                        <w:rPr>
                          <w:rFonts w:ascii="Arial" w:hAnsi="Arial" w:cs="Arial"/>
                          <w:b/>
                          <w:sz w:val="24"/>
                          <w:szCs w:val="24"/>
                        </w:rPr>
                        <w:t>Intent</w:t>
                      </w:r>
                      <w:r w:rsidRPr="00A7324F">
                        <w:rPr>
                          <w:rFonts w:ascii="Arial" w:eastAsia="Times New Roman" w:hAnsi="Arial" w:cs="Arial"/>
                          <w:color w:val="A0A09F"/>
                          <w:sz w:val="24"/>
                          <w:szCs w:val="24"/>
                          <w:bdr w:val="none" w:sz="0" w:space="0" w:color="auto" w:frame="1"/>
                          <w:lang w:eastAsia="en-GB"/>
                        </w:rPr>
                        <w:t xml:space="preserve">  </w:t>
                      </w:r>
                    </w:p>
                    <w:p w:rsidR="00A7324F" w:rsidRDefault="00A7324F" w:rsidP="00A7324F">
                      <w:pPr>
                        <w:rPr>
                          <w:szCs w:val="24"/>
                        </w:rPr>
                      </w:pPr>
                    </w:p>
                    <w:p w:rsidR="00A7324F" w:rsidRPr="00A7324F" w:rsidRDefault="00A7324F" w:rsidP="00A7324F">
                      <w:pPr>
                        <w:rPr>
                          <w:rFonts w:ascii="Arial" w:hAnsi="Arial" w:cs="Arial"/>
                          <w:sz w:val="24"/>
                          <w:szCs w:val="24"/>
                        </w:rPr>
                      </w:pPr>
                      <w:r w:rsidRPr="00A7324F">
                        <w:rPr>
                          <w:rFonts w:ascii="Arial" w:hAnsi="Arial" w:cs="Arial"/>
                          <w:sz w:val="24"/>
                          <w:szCs w:val="24"/>
                        </w:rPr>
                        <w:t xml:space="preserve">In Food </w:t>
                      </w:r>
                      <w:proofErr w:type="gramStart"/>
                      <w:r w:rsidRPr="00A7324F">
                        <w:rPr>
                          <w:rFonts w:ascii="Arial" w:hAnsi="Arial" w:cs="Arial"/>
                          <w:sz w:val="24"/>
                          <w:szCs w:val="24"/>
                        </w:rPr>
                        <w:t>Technology</w:t>
                      </w:r>
                      <w:proofErr w:type="gramEnd"/>
                      <w:r w:rsidRPr="00A7324F">
                        <w:rPr>
                          <w:rFonts w:ascii="Arial" w:hAnsi="Arial" w:cs="Arial"/>
                          <w:sz w:val="24"/>
                          <w:szCs w:val="24"/>
                        </w:rPr>
                        <w:t xml:space="preserve"> we want to empower, excite and educate our students about food. We will give them vital life skills, encourage their creativity, develop their senses and expand their knowledge and experiences of food. By the </w:t>
                      </w:r>
                      <w:proofErr w:type="gramStart"/>
                      <w:r w:rsidRPr="00A7324F">
                        <w:rPr>
                          <w:rFonts w:ascii="Arial" w:hAnsi="Arial" w:cs="Arial"/>
                          <w:sz w:val="24"/>
                          <w:szCs w:val="24"/>
                        </w:rPr>
                        <w:t>time</w:t>
                      </w:r>
                      <w:proofErr w:type="gramEnd"/>
                      <w:r w:rsidRPr="00A7324F">
                        <w:rPr>
                          <w:rFonts w:ascii="Arial" w:hAnsi="Arial" w:cs="Arial"/>
                          <w:sz w:val="24"/>
                          <w:szCs w:val="24"/>
                        </w:rPr>
                        <w:t xml:space="preserve"> our students leave Belvue we want them to be as independent as possible: to be able to prepare food for themselves; to understand how to keep themselves healthy and to experience the social benefits of cooking and enjoying food with others.</w:t>
                      </w:r>
                    </w:p>
                    <w:p w:rsidR="00A7324F" w:rsidRPr="00A7324F" w:rsidRDefault="00A7324F" w:rsidP="00A7324F">
                      <w:pPr>
                        <w:rPr>
                          <w:rFonts w:ascii="Arial" w:hAnsi="Arial" w:cs="Arial"/>
                          <w:sz w:val="24"/>
                          <w:szCs w:val="24"/>
                        </w:rPr>
                      </w:pPr>
                      <w:r w:rsidRPr="00A7324F">
                        <w:rPr>
                          <w:rFonts w:ascii="Arial" w:hAnsi="Arial" w:cs="Arial"/>
                          <w:sz w:val="24"/>
                          <w:szCs w:val="24"/>
                        </w:rPr>
                        <w:t xml:space="preserve">Students will become familiar with the kitchen environment and develop an understanding of the safety and hygiene risks. </w:t>
                      </w:r>
                    </w:p>
                    <w:p w:rsidR="00A7324F" w:rsidRPr="00A7324F" w:rsidRDefault="00A7324F" w:rsidP="00A7324F">
                      <w:pPr>
                        <w:rPr>
                          <w:rFonts w:ascii="Arial" w:hAnsi="Arial" w:cs="Arial"/>
                          <w:sz w:val="24"/>
                          <w:szCs w:val="24"/>
                        </w:rPr>
                      </w:pPr>
                      <w:r w:rsidRPr="00A7324F">
                        <w:rPr>
                          <w:rFonts w:ascii="Arial" w:hAnsi="Arial" w:cs="Arial"/>
                          <w:sz w:val="24"/>
                          <w:szCs w:val="24"/>
                        </w:rPr>
                        <w:t>Students will learn to recognise and use basic kitchen equipment and basic ingredients. We aim to broaden student’s food experiences and enable them to enjoy multi-cultural dishes. Students will learn about the importance of a healthy balanced diet.</w:t>
                      </w:r>
                    </w:p>
                    <w:p w:rsidR="00A7324F" w:rsidRPr="00A7324F" w:rsidRDefault="00A7324F" w:rsidP="00A7324F">
                      <w:pPr>
                        <w:rPr>
                          <w:rFonts w:ascii="Arial" w:hAnsi="Arial" w:cs="Arial"/>
                          <w:sz w:val="24"/>
                          <w:szCs w:val="24"/>
                        </w:rPr>
                      </w:pPr>
                      <w:r w:rsidRPr="00A7324F">
                        <w:rPr>
                          <w:rFonts w:ascii="Arial" w:hAnsi="Arial" w:cs="Arial"/>
                          <w:sz w:val="24"/>
                          <w:szCs w:val="24"/>
                        </w:rPr>
                        <w:t xml:space="preserve">They will be encouraged to use cross-curricular skills, they have learned through English, Maths and Science lessons, when following and adapting recipes. </w:t>
                      </w:r>
                    </w:p>
                    <w:p w:rsidR="00A7324F" w:rsidRPr="00A7324F" w:rsidRDefault="00A7324F" w:rsidP="00A7324F">
                      <w:pPr>
                        <w:rPr>
                          <w:rFonts w:ascii="Arial" w:hAnsi="Arial" w:cs="Arial"/>
                          <w:sz w:val="24"/>
                          <w:szCs w:val="24"/>
                        </w:rPr>
                      </w:pPr>
                      <w:r w:rsidRPr="00A7324F">
                        <w:rPr>
                          <w:rFonts w:ascii="Arial" w:hAnsi="Arial" w:cs="Arial"/>
                          <w:sz w:val="24"/>
                          <w:szCs w:val="24"/>
                        </w:rPr>
                        <w:t>Students will also learn how to work as part of a team and enjoy the pleasures of eating and cooking together.</w:t>
                      </w:r>
                    </w:p>
                    <w:p w:rsidR="0092364C" w:rsidRPr="00A7324F" w:rsidRDefault="0092364C" w:rsidP="0092364C">
                      <w:pPr>
                        <w:rPr>
                          <w:rFonts w:ascii="Arial" w:hAnsi="Arial" w:cs="Arial"/>
                          <w:sz w:val="24"/>
                          <w:szCs w:val="24"/>
                        </w:rPr>
                      </w:pPr>
                    </w:p>
                  </w:txbxContent>
                </v:textbox>
              </v:shape>
            </w:pict>
          </mc:Fallback>
        </mc:AlternateContent>
      </w:r>
      <w:r w:rsidRPr="0092364C">
        <w:rPr>
          <w:noProof/>
          <w:lang w:eastAsia="en-GB"/>
        </w:rPr>
        <mc:AlternateContent>
          <mc:Choice Requires="wpg">
            <w:drawing>
              <wp:anchor distT="0" distB="0" distL="114300" distR="114300" simplePos="0" relativeHeight="251657216" behindDoc="0" locked="0" layoutInCell="1" allowOverlap="1" wp14:anchorId="58B2765B" wp14:editId="5173549A">
                <wp:simplePos x="0" y="0"/>
                <wp:positionH relativeFrom="column">
                  <wp:posOffset>-715010</wp:posOffset>
                </wp:positionH>
                <wp:positionV relativeFrom="paragraph">
                  <wp:posOffset>-617665</wp:posOffset>
                </wp:positionV>
                <wp:extent cx="7070090" cy="10174605"/>
                <wp:effectExtent l="19050" t="19050" r="35560" b="36195"/>
                <wp:wrapNone/>
                <wp:docPr id="13" name="Group 13"/>
                <wp:cNvGraphicFramePr/>
                <a:graphic xmlns:a="http://schemas.openxmlformats.org/drawingml/2006/main">
                  <a:graphicData uri="http://schemas.microsoft.com/office/word/2010/wordprocessingGroup">
                    <wpg:wgp>
                      <wpg:cNvGrpSpPr/>
                      <wpg:grpSpPr>
                        <a:xfrm>
                          <a:off x="0" y="0"/>
                          <a:ext cx="7070090" cy="10174605"/>
                          <a:chOff x="0" y="0"/>
                          <a:chExt cx="7070090" cy="10175181"/>
                        </a:xfrm>
                      </wpg:grpSpPr>
                      <wps:wsp>
                        <wps:cNvPr id="2" name="Rectangle 2"/>
                        <wps:cNvSpPr/>
                        <wps:spPr>
                          <a:xfrm>
                            <a:off x="31898" y="0"/>
                            <a:ext cx="7038192" cy="918591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27591" y="85061"/>
                            <a:ext cx="903768" cy="903767"/>
                          </a:xfrm>
                          <a:prstGeom prst="rect">
                            <a:avLst/>
                          </a:prstGeom>
                        </pic:spPr>
                      </pic:pic>
                      <pic:pic xmlns:pic="http://schemas.openxmlformats.org/drawingml/2006/picture">
                        <pic:nvPicPr>
                          <pic:cNvPr id="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l="518" t="3658" r="563" b="7317"/>
                          <a:stretch/>
                        </pic:blipFill>
                        <pic:spPr bwMode="auto">
                          <a:xfrm>
                            <a:off x="1775638" y="9484242"/>
                            <a:ext cx="3487479" cy="531628"/>
                          </a:xfrm>
                          <a:prstGeom prst="rect">
                            <a:avLst/>
                          </a:prstGeom>
                          <a:ln>
                            <a:noFill/>
                          </a:ln>
                          <a:extLst>
                            <a:ext uri="{53640926-AAD7-44D8-BBD7-CCE9431645EC}">
                              <a14:shadowObscured xmlns:a14="http://schemas.microsoft.com/office/drawing/2010/main"/>
                            </a:ext>
                          </a:extLst>
                        </pic:spPr>
                      </pic:pic>
                      <wps:wsp>
                        <wps:cNvPr id="4" name="Rectangle 4"/>
                        <wps:cNvSpPr/>
                        <wps:spPr>
                          <a:xfrm>
                            <a:off x="0" y="9314121"/>
                            <a:ext cx="7070090" cy="8610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541721" y="372140"/>
                            <a:ext cx="45504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24F" w:rsidRPr="00A7324F" w:rsidRDefault="00A7324F" w:rsidP="00A7324F">
                              <w:pPr>
                                <w:jc w:val="center"/>
                                <w:rPr>
                                  <w:rFonts w:ascii="Arial" w:hAnsi="Arial" w:cs="Arial"/>
                                  <w:b/>
                                  <w:sz w:val="36"/>
                                  <w:szCs w:val="36"/>
                                </w:rPr>
                              </w:pPr>
                              <w:r w:rsidRPr="00A7324F">
                                <w:rPr>
                                  <w:rFonts w:ascii="Arial" w:hAnsi="Arial" w:cs="Arial"/>
                                  <w:b/>
                                  <w:sz w:val="36"/>
                                  <w:szCs w:val="36"/>
                                </w:rPr>
                                <w:t>Food Technology</w:t>
                              </w:r>
                            </w:p>
                            <w:p w:rsidR="0092364C" w:rsidRPr="0036304B" w:rsidRDefault="0092364C" w:rsidP="0092364C">
                              <w:pPr>
                                <w:jc w:val="center"/>
                                <w:rPr>
                                  <w:rFonts w:ascii="Arial" w:hAnsi="Arial" w:cs="Arial"/>
                                  <w:sz w:val="36"/>
                                  <w:szCs w:val="28"/>
                                </w:rPr>
                              </w:pPr>
                            </w:p>
                            <w:p w:rsidR="0092364C" w:rsidRDefault="0092364C"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1898" y="1063256"/>
                            <a:ext cx="70381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B2765B" id="Group 13" o:spid="_x0000_s1027" style="position:absolute;margin-left:-56.3pt;margin-top:-48.65pt;width:556.7pt;height:801.15pt;z-index:251657216;mso-width-relative:margin;mso-height-relative:margin" coordsize="70700,101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&#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">
                <v:rect id="Rectangle 2" o:spid="_x0000_s1028" style="position:absolute;left:318;width:70382;height:9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" fillcolor="white [3212]" strokecolor="#243f60 [1604]"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275;top:850;width:9038;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">
                  <v:imagedata r:id="rId8" o:title=""/>
                  <v:path arrowok="t"/>
                </v:shape>
                <v:shape id="Picture 1" o:spid="_x0000_s1030" type="#_x0000_t75" style="position:absolute;left:17756;top:94842;width:34875;height: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">
                  <v:imagedata r:id="rId9" o:title="" croptop="2397f" cropbottom="4795f" cropleft="339f" cropright="369f"/>
                  <v:path arrowok="t"/>
                </v:shape>
                <v:rect id="Rectangle 4" o:spid="_x0000_s1031" style="position:absolute;top:93141;width:7070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" filled="f" strokecolor="#243f60 [1604]" strokeweight="4.5pt"/>
                <v:shape id="Text Box 5" o:spid="_x0000_s1032" type="#_x0000_t202" style="position:absolute;left:15417;top:3721;width:4550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A7324F" w:rsidRPr="00A7324F" w:rsidRDefault="00A7324F" w:rsidP="00A7324F">
                        <w:pPr>
                          <w:jc w:val="center"/>
                          <w:rPr>
                            <w:rFonts w:ascii="Arial" w:hAnsi="Arial" w:cs="Arial"/>
                            <w:b/>
                            <w:sz w:val="36"/>
                            <w:szCs w:val="36"/>
                          </w:rPr>
                        </w:pPr>
                        <w:r w:rsidRPr="00A7324F">
                          <w:rPr>
                            <w:rFonts w:ascii="Arial" w:hAnsi="Arial" w:cs="Arial"/>
                            <w:b/>
                            <w:sz w:val="36"/>
                            <w:szCs w:val="36"/>
                          </w:rPr>
                          <w:t>Food Technology</w:t>
                        </w:r>
                      </w:p>
                      <w:p w:rsidR="0092364C" w:rsidRPr="0036304B" w:rsidRDefault="0092364C" w:rsidP="0092364C">
                        <w:pPr>
                          <w:jc w:val="center"/>
                          <w:rPr>
                            <w:rFonts w:ascii="Arial" w:hAnsi="Arial" w:cs="Arial"/>
                            <w:sz w:val="36"/>
                            <w:szCs w:val="28"/>
                          </w:rPr>
                        </w:pPr>
                      </w:p>
                      <w:p w:rsidR="0092364C" w:rsidRDefault="0092364C" w:rsidP="0092364C"/>
                    </w:txbxContent>
                  </v:textbox>
                </v:shape>
                <v:line id="Straight Connector 8" o:spid="_x0000_s1033" style="position:absolute;visibility:visible;mso-wrap-style:square" from="318,10632" to="70700,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" strokecolor="#4579b8 [3044]" strokeweight="1pt"/>
              </v:group>
            </w:pict>
          </mc:Fallback>
        </mc:AlternateContent>
      </w:r>
      <w:r>
        <w:br w:type="page"/>
      </w:r>
    </w:p>
    <w:p w:rsidR="0092364C" w:rsidRDefault="0092364C">
      <w:r w:rsidRPr="0092364C">
        <w:rPr>
          <w:noProof/>
          <w:lang w:eastAsia="en-GB"/>
        </w:rPr>
        <w:lastRenderedPageBreak/>
        <mc:AlternateContent>
          <mc:Choice Requires="wpg">
            <w:drawing>
              <wp:anchor distT="0" distB="0" distL="114300" distR="114300" simplePos="0" relativeHeight="251660288" behindDoc="0" locked="0" layoutInCell="1" allowOverlap="1" wp14:anchorId="49F2B0CE" wp14:editId="7E75B9C1">
                <wp:simplePos x="0" y="0"/>
                <wp:positionH relativeFrom="column">
                  <wp:posOffset>-722630</wp:posOffset>
                </wp:positionH>
                <wp:positionV relativeFrom="paragraph">
                  <wp:posOffset>-585280</wp:posOffset>
                </wp:positionV>
                <wp:extent cx="7070090" cy="10174605"/>
                <wp:effectExtent l="19050" t="19050" r="35560" b="36195"/>
                <wp:wrapNone/>
                <wp:docPr id="14" name="Group 14"/>
                <wp:cNvGraphicFramePr/>
                <a:graphic xmlns:a="http://schemas.openxmlformats.org/drawingml/2006/main">
                  <a:graphicData uri="http://schemas.microsoft.com/office/word/2010/wordprocessingGroup">
                    <wpg:wgp>
                      <wpg:cNvGrpSpPr/>
                      <wpg:grpSpPr>
                        <a:xfrm>
                          <a:off x="0" y="0"/>
                          <a:ext cx="7070090" cy="10174605"/>
                          <a:chOff x="0" y="0"/>
                          <a:chExt cx="7070090" cy="10175181"/>
                        </a:xfrm>
                      </wpg:grpSpPr>
                      <wps:wsp>
                        <wps:cNvPr id="15" name="Rectangle 15"/>
                        <wps:cNvSpPr/>
                        <wps:spPr>
                          <a:xfrm>
                            <a:off x="31898" y="0"/>
                            <a:ext cx="7038192" cy="918591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27591" y="85061"/>
                            <a:ext cx="903768" cy="903767"/>
                          </a:xfrm>
                          <a:prstGeom prst="rect">
                            <a:avLst/>
                          </a:prstGeom>
                        </pic:spPr>
                      </pic:pic>
                      <pic:pic xmlns:pic="http://schemas.openxmlformats.org/drawingml/2006/picture">
                        <pic:nvPicPr>
                          <pic:cNvPr id="17" name="Picture 17"/>
                          <pic:cNvPicPr>
                            <a:picLocks noChangeAspect="1"/>
                          </pic:cNvPicPr>
                        </pic:nvPicPr>
                        <pic:blipFill rotWithShape="1">
                          <a:blip r:embed="rId7" cstate="print">
                            <a:extLst>
                              <a:ext uri="{28A0092B-C50C-407E-A947-70E740481C1C}">
                                <a14:useLocalDpi xmlns:a14="http://schemas.microsoft.com/office/drawing/2010/main" val="0"/>
                              </a:ext>
                            </a:extLst>
                          </a:blip>
                          <a:srcRect l="518" t="3658" r="563" b="7317"/>
                          <a:stretch/>
                        </pic:blipFill>
                        <pic:spPr bwMode="auto">
                          <a:xfrm>
                            <a:off x="1775638" y="9484242"/>
                            <a:ext cx="3487479" cy="531628"/>
                          </a:xfrm>
                          <a:prstGeom prst="rect">
                            <a:avLst/>
                          </a:prstGeom>
                          <a:ln>
                            <a:noFill/>
                          </a:ln>
                          <a:extLst>
                            <a:ext uri="{53640926-AAD7-44D8-BBD7-CCE9431645EC}">
                              <a14:shadowObscured xmlns:a14="http://schemas.microsoft.com/office/drawing/2010/main"/>
                            </a:ext>
                          </a:extLst>
                        </pic:spPr>
                      </pic:pic>
                      <wps:wsp>
                        <wps:cNvPr id="18" name="Rectangle 18"/>
                        <wps:cNvSpPr/>
                        <wps:spPr>
                          <a:xfrm>
                            <a:off x="0" y="9314121"/>
                            <a:ext cx="7070090" cy="8610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541721" y="372140"/>
                            <a:ext cx="45504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24F" w:rsidRPr="00A7324F" w:rsidRDefault="00A7324F" w:rsidP="00A7324F">
                              <w:pPr>
                                <w:jc w:val="center"/>
                                <w:rPr>
                                  <w:rFonts w:ascii="Arial" w:hAnsi="Arial" w:cs="Arial"/>
                                  <w:b/>
                                  <w:sz w:val="36"/>
                                  <w:szCs w:val="36"/>
                                </w:rPr>
                              </w:pPr>
                              <w:r w:rsidRPr="00A7324F">
                                <w:rPr>
                                  <w:rFonts w:ascii="Arial" w:hAnsi="Arial" w:cs="Arial"/>
                                  <w:b/>
                                  <w:sz w:val="36"/>
                                  <w:szCs w:val="36"/>
                                </w:rPr>
                                <w:t>Food Technology</w:t>
                              </w:r>
                            </w:p>
                            <w:p w:rsidR="0092364C" w:rsidRPr="0036304B" w:rsidRDefault="0092364C" w:rsidP="00A7324F">
                              <w:pPr>
                                <w:rPr>
                                  <w:rFonts w:ascii="Arial" w:hAnsi="Arial" w:cs="Arial"/>
                                  <w:sz w:val="36"/>
                                  <w:szCs w:val="28"/>
                                </w:rPr>
                              </w:pPr>
                            </w:p>
                            <w:p w:rsidR="0092364C" w:rsidRDefault="0092364C"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1898" y="1063256"/>
                            <a:ext cx="70381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F2B0CE" id="Group 14" o:spid="_x0000_s1034" style="position:absolute;margin-left:-56.9pt;margin-top:-46.1pt;width:556.7pt;height:801.15pt;z-index:251660288" coordsize="70700,101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">
                <v:rect id="Rectangle 15" o:spid="_x0000_s1035" style="position:absolute;left:318;width:70382;height:9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" fillcolor="white [3212]" strokecolor="#243f60 [1604]" strokeweight="4.5pt"/>
                <v:shape id="Picture 16" o:spid="_x0000_s1036" type="#_x0000_t75" style="position:absolute;left:1275;top:850;width:9038;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">
                  <v:imagedata r:id="rId8" o:title=""/>
                  <v:path arrowok="t"/>
                </v:shape>
                <v:shape id="Picture 17" o:spid="_x0000_s1037" type="#_x0000_t75" style="position:absolute;left:17756;top:94842;width:34875;height: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">
                  <v:imagedata r:id="rId9" o:title="" croptop="2397f" cropbottom="4795f" cropleft="339f" cropright="369f"/>
                  <v:path arrowok="t"/>
                </v:shape>
                <v:rect id="Rectangle 18" o:spid="_x0000_s1038" style="position:absolute;top:93141;width:7070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" filled="f" strokecolor="#243f60 [1604]" strokeweight="4.5pt"/>
                <v:shape id="Text Box 19" o:spid="_x0000_s1039" type="#_x0000_t202" style="position:absolute;left:15417;top:3721;width:4550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A7324F" w:rsidRPr="00A7324F" w:rsidRDefault="00A7324F" w:rsidP="00A7324F">
                        <w:pPr>
                          <w:jc w:val="center"/>
                          <w:rPr>
                            <w:rFonts w:ascii="Arial" w:hAnsi="Arial" w:cs="Arial"/>
                            <w:b/>
                            <w:sz w:val="36"/>
                            <w:szCs w:val="36"/>
                          </w:rPr>
                        </w:pPr>
                        <w:r w:rsidRPr="00A7324F">
                          <w:rPr>
                            <w:rFonts w:ascii="Arial" w:hAnsi="Arial" w:cs="Arial"/>
                            <w:b/>
                            <w:sz w:val="36"/>
                            <w:szCs w:val="36"/>
                          </w:rPr>
                          <w:t>Food Technology</w:t>
                        </w:r>
                      </w:p>
                      <w:p w:rsidR="0092364C" w:rsidRPr="0036304B" w:rsidRDefault="0092364C" w:rsidP="00A7324F">
                        <w:pPr>
                          <w:rPr>
                            <w:rFonts w:ascii="Arial" w:hAnsi="Arial" w:cs="Arial"/>
                            <w:sz w:val="36"/>
                            <w:szCs w:val="28"/>
                          </w:rPr>
                        </w:pPr>
                      </w:p>
                      <w:p w:rsidR="0092364C" w:rsidRDefault="0092364C" w:rsidP="0092364C"/>
                    </w:txbxContent>
                  </v:textbox>
                </v:shape>
                <v:line id="Straight Connector 20" o:spid="_x0000_s1040" style="position:absolute;visibility:visible;mso-wrap-style:square" from="318,10632" to="70700,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" strokecolor="#4579b8 [3044]" strokeweight="1pt"/>
              </v:group>
            </w:pict>
          </mc:Fallback>
        </mc:AlternateContent>
      </w:r>
    </w:p>
    <w:p w:rsidR="004E6C71" w:rsidRDefault="004E6C71"/>
    <w:p w:rsidR="0092364C" w:rsidRDefault="007F2A20">
      <w:r w:rsidRPr="0092364C">
        <w:rPr>
          <w:noProof/>
          <w:lang w:eastAsia="en-GB"/>
        </w:rPr>
        <mc:AlternateContent>
          <mc:Choice Requires="wps">
            <w:drawing>
              <wp:anchor distT="0" distB="0" distL="114300" distR="114300" simplePos="0" relativeHeight="251661312" behindDoc="0" locked="0" layoutInCell="1" allowOverlap="1" wp14:anchorId="521CA503" wp14:editId="2FF33A7C">
                <wp:simplePos x="0" y="0"/>
                <wp:positionH relativeFrom="column">
                  <wp:posOffset>-427512</wp:posOffset>
                </wp:positionH>
                <wp:positionV relativeFrom="paragraph">
                  <wp:posOffset>149217</wp:posOffset>
                </wp:positionV>
                <wp:extent cx="6527800" cy="7205353"/>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6527800" cy="72053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4C" w:rsidRPr="00A7324F" w:rsidRDefault="0092364C" w:rsidP="0092364C">
                            <w:pPr>
                              <w:rPr>
                                <w:rFonts w:ascii="Arial" w:hAnsi="Arial" w:cs="Arial"/>
                                <w:b/>
                                <w:sz w:val="24"/>
                              </w:rPr>
                            </w:pPr>
                            <w:proofErr w:type="gramStart"/>
                            <w:r w:rsidRPr="00F927E6">
                              <w:rPr>
                                <w:rFonts w:ascii="Arial" w:hAnsi="Arial" w:cs="Arial"/>
                                <w:b/>
                                <w:sz w:val="24"/>
                                <w:szCs w:val="24"/>
                              </w:rPr>
                              <w:t>Overview</w:t>
                            </w:r>
                            <w:r w:rsidR="00CD3A94">
                              <w:rPr>
                                <w:rFonts w:ascii="Arial" w:hAnsi="Arial" w:cs="Arial"/>
                                <w:b/>
                                <w:sz w:val="24"/>
                                <w:szCs w:val="24"/>
                              </w:rPr>
                              <w:t xml:space="preserve"> </w:t>
                            </w:r>
                            <w:r w:rsidRPr="00F927E6">
                              <w:rPr>
                                <w:rFonts w:ascii="Arial" w:hAnsi="Arial" w:cs="Arial"/>
                                <w:sz w:val="24"/>
                                <w:szCs w:val="24"/>
                              </w:rPr>
                              <w:t>:</w:t>
                            </w:r>
                            <w:proofErr w:type="gramEnd"/>
                          </w:p>
                          <w:p w:rsidR="00A7324F" w:rsidRPr="00A7324F" w:rsidRDefault="00A7324F" w:rsidP="00A7324F">
                            <w:pPr>
                              <w:spacing w:after="0" w:line="240" w:lineRule="auto"/>
                              <w:textAlignment w:val="baseline"/>
                              <w:outlineLvl w:val="1"/>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Food technology involves seven key interwoven areas:</w:t>
                            </w:r>
                          </w:p>
                          <w:p w:rsidR="00A7324F" w:rsidRPr="00A7324F" w:rsidRDefault="00A7324F" w:rsidP="00A7324F">
                            <w:pPr>
                              <w:spacing w:after="0" w:line="240" w:lineRule="auto"/>
                              <w:jc w:val="both"/>
                              <w:textAlignment w:val="baseline"/>
                              <w:outlineLvl w:val="1"/>
                              <w:rPr>
                                <w:rFonts w:ascii="Arial" w:eastAsia="Times New Roman" w:hAnsi="Arial" w:cs="Arial"/>
                                <w:b/>
                                <w:bCs/>
                                <w:sz w:val="24"/>
                                <w:szCs w:val="24"/>
                                <w:bdr w:val="none" w:sz="0" w:space="0" w:color="auto" w:frame="1"/>
                                <w:lang w:eastAsia="en-GB"/>
                              </w:rPr>
                            </w:pP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Hygiene</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Safety</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lang w:eastAsia="en-GB"/>
                              </w:rPr>
                              <w:t>Ingredients</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Equipment</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lang w:eastAsia="en-GB"/>
                              </w:rPr>
                              <w:t>Food preparation</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Basic cooking</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Nutrition</w:t>
                            </w:r>
                          </w:p>
                          <w:p w:rsidR="00A7324F" w:rsidRPr="00A7324F" w:rsidRDefault="00A7324F" w:rsidP="00A7324F">
                            <w:pPr>
                              <w:rPr>
                                <w:rFonts w:ascii="Arial" w:eastAsia="Times New Roman" w:hAnsi="Arial" w:cs="Arial"/>
                                <w:sz w:val="24"/>
                                <w:szCs w:val="24"/>
                                <w:bdr w:val="none" w:sz="0" w:space="0" w:color="auto" w:frame="1"/>
                                <w:lang w:eastAsia="en-GB"/>
                              </w:rPr>
                            </w:pPr>
                          </w:p>
                          <w:p w:rsidR="00A7324F" w:rsidRPr="00A7324F" w:rsidRDefault="00A7324F" w:rsidP="00A7324F">
                            <w:pPr>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 xml:space="preserve">Weekly Food Technology lessons </w:t>
                            </w:r>
                            <w:proofErr w:type="gramStart"/>
                            <w:r w:rsidRPr="00A7324F">
                              <w:rPr>
                                <w:rFonts w:ascii="Arial" w:eastAsia="Times New Roman" w:hAnsi="Arial" w:cs="Arial"/>
                                <w:sz w:val="24"/>
                                <w:szCs w:val="24"/>
                                <w:bdr w:val="none" w:sz="0" w:space="0" w:color="auto" w:frame="1"/>
                                <w:lang w:eastAsia="en-GB"/>
                              </w:rPr>
                              <w:t>are structured</w:t>
                            </w:r>
                            <w:proofErr w:type="gramEnd"/>
                            <w:r w:rsidRPr="00A7324F">
                              <w:rPr>
                                <w:rFonts w:ascii="Arial" w:eastAsia="Times New Roman" w:hAnsi="Arial" w:cs="Arial"/>
                                <w:sz w:val="24"/>
                                <w:szCs w:val="24"/>
                                <w:bdr w:val="none" w:sz="0" w:space="0" w:color="auto" w:frame="1"/>
                                <w:lang w:eastAsia="en-GB"/>
                              </w:rPr>
                              <w:t xml:space="preserve"> to embed these seven key areas. Hygiene and safety </w:t>
                            </w:r>
                            <w:proofErr w:type="gramStart"/>
                            <w:r w:rsidRPr="00A7324F">
                              <w:rPr>
                                <w:rFonts w:ascii="Arial" w:eastAsia="Times New Roman" w:hAnsi="Arial" w:cs="Arial"/>
                                <w:sz w:val="24"/>
                                <w:szCs w:val="24"/>
                                <w:bdr w:val="none" w:sz="0" w:space="0" w:color="auto" w:frame="1"/>
                                <w:lang w:eastAsia="en-GB"/>
                              </w:rPr>
                              <w:t>are rigorously reinforced</w:t>
                            </w:r>
                            <w:proofErr w:type="gramEnd"/>
                            <w:r w:rsidRPr="00A7324F">
                              <w:rPr>
                                <w:rFonts w:ascii="Arial" w:eastAsia="Times New Roman" w:hAnsi="Arial" w:cs="Arial"/>
                                <w:sz w:val="24"/>
                                <w:szCs w:val="24"/>
                                <w:bdr w:val="none" w:sz="0" w:space="0" w:color="auto" w:frame="1"/>
                                <w:lang w:eastAsia="en-GB"/>
                              </w:rPr>
                              <w:t xml:space="preserve"> on a weekly basis. Students are introduced to a variety of ingredients and equipment and there properties and uses are explored and explained. Food preparation methods are modelled and practised. These routinely entail knife skills, grating, </w:t>
                            </w:r>
                            <w:proofErr w:type="gramStart"/>
                            <w:r w:rsidRPr="00A7324F">
                              <w:rPr>
                                <w:rFonts w:ascii="Arial" w:eastAsia="Times New Roman" w:hAnsi="Arial" w:cs="Arial"/>
                                <w:sz w:val="24"/>
                                <w:szCs w:val="24"/>
                                <w:bdr w:val="none" w:sz="0" w:space="0" w:color="auto" w:frame="1"/>
                                <w:lang w:eastAsia="en-GB"/>
                              </w:rPr>
                              <w:t>peeling</w:t>
                            </w:r>
                            <w:proofErr w:type="gramEnd"/>
                            <w:r w:rsidRPr="00A7324F">
                              <w:rPr>
                                <w:rFonts w:ascii="Arial" w:eastAsia="Times New Roman" w:hAnsi="Arial" w:cs="Arial"/>
                                <w:sz w:val="24"/>
                                <w:szCs w:val="24"/>
                                <w:bdr w:val="none" w:sz="0" w:space="0" w:color="auto" w:frame="1"/>
                                <w:lang w:eastAsia="en-GB"/>
                              </w:rPr>
                              <w:t xml:space="preserve">, weighing and measuring. Students </w:t>
                            </w:r>
                            <w:proofErr w:type="gramStart"/>
                            <w:r w:rsidRPr="00A7324F">
                              <w:rPr>
                                <w:rFonts w:ascii="Arial" w:eastAsia="Times New Roman" w:hAnsi="Arial" w:cs="Arial"/>
                                <w:sz w:val="24"/>
                                <w:szCs w:val="24"/>
                                <w:bdr w:val="none" w:sz="0" w:space="0" w:color="auto" w:frame="1"/>
                                <w:lang w:eastAsia="en-GB"/>
                              </w:rPr>
                              <w:t>are taught</w:t>
                            </w:r>
                            <w:proofErr w:type="gramEnd"/>
                            <w:r w:rsidRPr="00A7324F">
                              <w:rPr>
                                <w:rFonts w:ascii="Arial" w:eastAsia="Times New Roman" w:hAnsi="Arial" w:cs="Arial"/>
                                <w:sz w:val="24"/>
                                <w:szCs w:val="24"/>
                                <w:bdr w:val="none" w:sz="0" w:space="0" w:color="auto" w:frame="1"/>
                                <w:lang w:eastAsia="en-GB"/>
                              </w:rPr>
                              <w:t xml:space="preserve"> how to read and follow an ordered recipe. When cooking, students learn how to use the oven, hob, </w:t>
                            </w:r>
                            <w:proofErr w:type="gramStart"/>
                            <w:r w:rsidRPr="00A7324F">
                              <w:rPr>
                                <w:rFonts w:ascii="Arial" w:eastAsia="Times New Roman" w:hAnsi="Arial" w:cs="Arial"/>
                                <w:sz w:val="24"/>
                                <w:szCs w:val="24"/>
                                <w:bdr w:val="none" w:sz="0" w:space="0" w:color="auto" w:frame="1"/>
                                <w:lang w:eastAsia="en-GB"/>
                              </w:rPr>
                              <w:t>toaster</w:t>
                            </w:r>
                            <w:proofErr w:type="gramEnd"/>
                            <w:r w:rsidRPr="00A7324F">
                              <w:rPr>
                                <w:rFonts w:ascii="Arial" w:eastAsia="Times New Roman" w:hAnsi="Arial" w:cs="Arial"/>
                                <w:sz w:val="24"/>
                                <w:szCs w:val="24"/>
                                <w:bdr w:val="none" w:sz="0" w:space="0" w:color="auto" w:frame="1"/>
                                <w:lang w:eastAsia="en-GB"/>
                              </w:rPr>
                              <w:t xml:space="preserve"> or microwave safely and effectively. During </w:t>
                            </w:r>
                            <w:proofErr w:type="gramStart"/>
                            <w:r w:rsidRPr="00A7324F">
                              <w:rPr>
                                <w:rFonts w:ascii="Arial" w:eastAsia="Times New Roman" w:hAnsi="Arial" w:cs="Arial"/>
                                <w:sz w:val="24"/>
                                <w:szCs w:val="24"/>
                                <w:bdr w:val="none" w:sz="0" w:space="0" w:color="auto" w:frame="1"/>
                                <w:lang w:eastAsia="en-GB"/>
                              </w:rPr>
                              <w:t>lessons</w:t>
                            </w:r>
                            <w:proofErr w:type="gramEnd"/>
                            <w:r w:rsidRPr="00A7324F">
                              <w:rPr>
                                <w:rFonts w:ascii="Arial" w:eastAsia="Times New Roman" w:hAnsi="Arial" w:cs="Arial"/>
                                <w:sz w:val="24"/>
                                <w:szCs w:val="24"/>
                                <w:bdr w:val="none" w:sz="0" w:space="0" w:color="auto" w:frame="1"/>
                                <w:lang w:eastAsia="en-GB"/>
                              </w:rPr>
                              <w:t xml:space="preserve"> opportunities are taken to address the nutritional value of ingredients and meals. Fundamental skills, ingredients or principles from recipes are commonly repeated lesson to lesson to ingrain learning, facilitate progress and ensure </w:t>
                            </w:r>
                            <w:proofErr w:type="spellStart"/>
                            <w:r w:rsidRPr="00A7324F">
                              <w:rPr>
                                <w:rFonts w:ascii="Arial" w:eastAsia="Times New Roman" w:hAnsi="Arial" w:cs="Arial"/>
                                <w:sz w:val="24"/>
                                <w:szCs w:val="24"/>
                                <w:bdr w:val="none" w:sz="0" w:space="0" w:color="auto" w:frame="1"/>
                                <w:lang w:eastAsia="en-GB"/>
                              </w:rPr>
                              <w:t>sequentiality</w:t>
                            </w:r>
                            <w:proofErr w:type="spellEnd"/>
                            <w:r w:rsidRPr="00A7324F">
                              <w:rPr>
                                <w:rFonts w:ascii="Arial" w:eastAsia="Times New Roman" w:hAnsi="Arial" w:cs="Arial"/>
                                <w:sz w:val="24"/>
                                <w:szCs w:val="24"/>
                                <w:bdr w:val="none" w:sz="0" w:space="0" w:color="auto" w:frame="1"/>
                                <w:lang w:eastAsia="en-GB"/>
                              </w:rPr>
                              <w:t xml:space="preserve">. </w:t>
                            </w:r>
                          </w:p>
                          <w:p w:rsidR="00A7324F" w:rsidRPr="00A7324F" w:rsidRDefault="00A7324F" w:rsidP="00A7324F">
                            <w:pPr>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Key Stage 4 students follow the Edexcel Skilled for Life Programme of accreditations.</w:t>
                            </w:r>
                          </w:p>
                          <w:p w:rsidR="0092364C" w:rsidRPr="00A7324F" w:rsidRDefault="00A7324F" w:rsidP="00A7324F">
                            <w:pPr>
                              <w:rPr>
                                <w:rFonts w:ascii="Arial" w:hAnsi="Arial" w:cs="Arial"/>
                                <w:sz w:val="24"/>
                                <w:szCs w:val="24"/>
                              </w:rPr>
                            </w:pPr>
                            <w:r w:rsidRPr="00A7324F">
                              <w:rPr>
                                <w:rFonts w:ascii="Arial" w:eastAsia="Times New Roman" w:hAnsi="Arial" w:cs="Arial"/>
                                <w:sz w:val="24"/>
                                <w:szCs w:val="24"/>
                                <w:bdr w:val="none" w:sz="0" w:space="0" w:color="auto" w:frame="1"/>
                                <w:lang w:eastAsia="en-GB"/>
                              </w:rPr>
                              <w:t>Cookery club helps to further students’ abilities, knowledge and enjoyment when working with food in a more informal and relaxed ambiance.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A503" id="Text Box 22" o:spid="_x0000_s1041" type="#_x0000_t202" style="position:absolute;margin-left:-33.65pt;margin-top:11.75pt;width:514pt;height:56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" fillcolor="white [3201]" stroked="f" strokeweight=".5pt">
                <v:textbox>
                  <w:txbxContent>
                    <w:p w:rsidR="0092364C" w:rsidRPr="00A7324F" w:rsidRDefault="0092364C" w:rsidP="0092364C">
                      <w:pPr>
                        <w:rPr>
                          <w:rFonts w:ascii="Arial" w:hAnsi="Arial" w:cs="Arial"/>
                          <w:b/>
                          <w:sz w:val="24"/>
                        </w:rPr>
                      </w:pPr>
                      <w:proofErr w:type="gramStart"/>
                      <w:r w:rsidRPr="00F927E6">
                        <w:rPr>
                          <w:rFonts w:ascii="Arial" w:hAnsi="Arial" w:cs="Arial"/>
                          <w:b/>
                          <w:sz w:val="24"/>
                          <w:szCs w:val="24"/>
                        </w:rPr>
                        <w:t>Overview</w:t>
                      </w:r>
                      <w:r w:rsidR="00CD3A94">
                        <w:rPr>
                          <w:rFonts w:ascii="Arial" w:hAnsi="Arial" w:cs="Arial"/>
                          <w:b/>
                          <w:sz w:val="24"/>
                          <w:szCs w:val="24"/>
                        </w:rPr>
                        <w:t xml:space="preserve"> </w:t>
                      </w:r>
                      <w:r w:rsidRPr="00F927E6">
                        <w:rPr>
                          <w:rFonts w:ascii="Arial" w:hAnsi="Arial" w:cs="Arial"/>
                          <w:sz w:val="24"/>
                          <w:szCs w:val="24"/>
                        </w:rPr>
                        <w:t>:</w:t>
                      </w:r>
                      <w:proofErr w:type="gramEnd"/>
                    </w:p>
                    <w:p w:rsidR="00A7324F" w:rsidRPr="00A7324F" w:rsidRDefault="00A7324F" w:rsidP="00A7324F">
                      <w:pPr>
                        <w:spacing w:after="0" w:line="240" w:lineRule="auto"/>
                        <w:textAlignment w:val="baseline"/>
                        <w:outlineLvl w:val="1"/>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Food technology involves seven key interwoven areas:</w:t>
                      </w:r>
                    </w:p>
                    <w:p w:rsidR="00A7324F" w:rsidRPr="00A7324F" w:rsidRDefault="00A7324F" w:rsidP="00A7324F">
                      <w:pPr>
                        <w:spacing w:after="0" w:line="240" w:lineRule="auto"/>
                        <w:jc w:val="both"/>
                        <w:textAlignment w:val="baseline"/>
                        <w:outlineLvl w:val="1"/>
                        <w:rPr>
                          <w:rFonts w:ascii="Arial" w:eastAsia="Times New Roman" w:hAnsi="Arial" w:cs="Arial"/>
                          <w:b/>
                          <w:bCs/>
                          <w:sz w:val="24"/>
                          <w:szCs w:val="24"/>
                          <w:bdr w:val="none" w:sz="0" w:space="0" w:color="auto" w:frame="1"/>
                          <w:lang w:eastAsia="en-GB"/>
                        </w:rPr>
                      </w:pP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Hygiene</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Safety</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lang w:eastAsia="en-GB"/>
                        </w:rPr>
                        <w:t>Ingredients</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Equipment</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lang w:eastAsia="en-GB"/>
                        </w:rPr>
                        <w:t>Food preparation</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Basic cooking</w:t>
                      </w:r>
                    </w:p>
                    <w:p w:rsidR="00A7324F" w:rsidRPr="00A7324F" w:rsidRDefault="00A7324F" w:rsidP="00A7324F">
                      <w:pPr>
                        <w:pStyle w:val="ListParagraph"/>
                        <w:numPr>
                          <w:ilvl w:val="0"/>
                          <w:numId w:val="2"/>
                        </w:numPr>
                        <w:spacing w:after="0" w:line="240" w:lineRule="auto"/>
                        <w:jc w:val="both"/>
                        <w:textAlignment w:val="baseline"/>
                        <w:outlineLvl w:val="1"/>
                        <w:rPr>
                          <w:rFonts w:eastAsia="Times New Roman" w:cs="Arial"/>
                          <w:bCs/>
                          <w:szCs w:val="24"/>
                          <w:lang w:eastAsia="en-GB"/>
                        </w:rPr>
                      </w:pPr>
                      <w:r w:rsidRPr="00A7324F">
                        <w:rPr>
                          <w:rFonts w:eastAsia="Times New Roman" w:cs="Arial"/>
                          <w:bCs/>
                          <w:szCs w:val="24"/>
                          <w:bdr w:val="none" w:sz="0" w:space="0" w:color="auto" w:frame="1"/>
                          <w:lang w:eastAsia="en-GB"/>
                        </w:rPr>
                        <w:t>Nutrition</w:t>
                      </w:r>
                    </w:p>
                    <w:p w:rsidR="00A7324F" w:rsidRPr="00A7324F" w:rsidRDefault="00A7324F" w:rsidP="00A7324F">
                      <w:pPr>
                        <w:rPr>
                          <w:rFonts w:ascii="Arial" w:eastAsia="Times New Roman" w:hAnsi="Arial" w:cs="Arial"/>
                          <w:sz w:val="24"/>
                          <w:szCs w:val="24"/>
                          <w:bdr w:val="none" w:sz="0" w:space="0" w:color="auto" w:frame="1"/>
                          <w:lang w:eastAsia="en-GB"/>
                        </w:rPr>
                      </w:pPr>
                    </w:p>
                    <w:p w:rsidR="00A7324F" w:rsidRPr="00A7324F" w:rsidRDefault="00A7324F" w:rsidP="00A7324F">
                      <w:pPr>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 xml:space="preserve">Weekly Food Technology lessons </w:t>
                      </w:r>
                      <w:proofErr w:type="gramStart"/>
                      <w:r w:rsidRPr="00A7324F">
                        <w:rPr>
                          <w:rFonts w:ascii="Arial" w:eastAsia="Times New Roman" w:hAnsi="Arial" w:cs="Arial"/>
                          <w:sz w:val="24"/>
                          <w:szCs w:val="24"/>
                          <w:bdr w:val="none" w:sz="0" w:space="0" w:color="auto" w:frame="1"/>
                          <w:lang w:eastAsia="en-GB"/>
                        </w:rPr>
                        <w:t>are structured</w:t>
                      </w:r>
                      <w:proofErr w:type="gramEnd"/>
                      <w:r w:rsidRPr="00A7324F">
                        <w:rPr>
                          <w:rFonts w:ascii="Arial" w:eastAsia="Times New Roman" w:hAnsi="Arial" w:cs="Arial"/>
                          <w:sz w:val="24"/>
                          <w:szCs w:val="24"/>
                          <w:bdr w:val="none" w:sz="0" w:space="0" w:color="auto" w:frame="1"/>
                          <w:lang w:eastAsia="en-GB"/>
                        </w:rPr>
                        <w:t xml:space="preserve"> to embed these seven key areas. Hygiene and safety </w:t>
                      </w:r>
                      <w:proofErr w:type="gramStart"/>
                      <w:r w:rsidRPr="00A7324F">
                        <w:rPr>
                          <w:rFonts w:ascii="Arial" w:eastAsia="Times New Roman" w:hAnsi="Arial" w:cs="Arial"/>
                          <w:sz w:val="24"/>
                          <w:szCs w:val="24"/>
                          <w:bdr w:val="none" w:sz="0" w:space="0" w:color="auto" w:frame="1"/>
                          <w:lang w:eastAsia="en-GB"/>
                        </w:rPr>
                        <w:t>are rigorously reinforced</w:t>
                      </w:r>
                      <w:proofErr w:type="gramEnd"/>
                      <w:r w:rsidRPr="00A7324F">
                        <w:rPr>
                          <w:rFonts w:ascii="Arial" w:eastAsia="Times New Roman" w:hAnsi="Arial" w:cs="Arial"/>
                          <w:sz w:val="24"/>
                          <w:szCs w:val="24"/>
                          <w:bdr w:val="none" w:sz="0" w:space="0" w:color="auto" w:frame="1"/>
                          <w:lang w:eastAsia="en-GB"/>
                        </w:rPr>
                        <w:t xml:space="preserve"> on a weekly basis. Students are introduced to a variety of ingredients and equipment and there properties and uses are explored and explained. Food preparation methods are modelled and practised. These routinely entail knife skills, grating, </w:t>
                      </w:r>
                      <w:proofErr w:type="gramStart"/>
                      <w:r w:rsidRPr="00A7324F">
                        <w:rPr>
                          <w:rFonts w:ascii="Arial" w:eastAsia="Times New Roman" w:hAnsi="Arial" w:cs="Arial"/>
                          <w:sz w:val="24"/>
                          <w:szCs w:val="24"/>
                          <w:bdr w:val="none" w:sz="0" w:space="0" w:color="auto" w:frame="1"/>
                          <w:lang w:eastAsia="en-GB"/>
                        </w:rPr>
                        <w:t>peeling</w:t>
                      </w:r>
                      <w:proofErr w:type="gramEnd"/>
                      <w:r w:rsidRPr="00A7324F">
                        <w:rPr>
                          <w:rFonts w:ascii="Arial" w:eastAsia="Times New Roman" w:hAnsi="Arial" w:cs="Arial"/>
                          <w:sz w:val="24"/>
                          <w:szCs w:val="24"/>
                          <w:bdr w:val="none" w:sz="0" w:space="0" w:color="auto" w:frame="1"/>
                          <w:lang w:eastAsia="en-GB"/>
                        </w:rPr>
                        <w:t xml:space="preserve">, weighing and measuring. Students </w:t>
                      </w:r>
                      <w:proofErr w:type="gramStart"/>
                      <w:r w:rsidRPr="00A7324F">
                        <w:rPr>
                          <w:rFonts w:ascii="Arial" w:eastAsia="Times New Roman" w:hAnsi="Arial" w:cs="Arial"/>
                          <w:sz w:val="24"/>
                          <w:szCs w:val="24"/>
                          <w:bdr w:val="none" w:sz="0" w:space="0" w:color="auto" w:frame="1"/>
                          <w:lang w:eastAsia="en-GB"/>
                        </w:rPr>
                        <w:t>are taught</w:t>
                      </w:r>
                      <w:proofErr w:type="gramEnd"/>
                      <w:r w:rsidRPr="00A7324F">
                        <w:rPr>
                          <w:rFonts w:ascii="Arial" w:eastAsia="Times New Roman" w:hAnsi="Arial" w:cs="Arial"/>
                          <w:sz w:val="24"/>
                          <w:szCs w:val="24"/>
                          <w:bdr w:val="none" w:sz="0" w:space="0" w:color="auto" w:frame="1"/>
                          <w:lang w:eastAsia="en-GB"/>
                        </w:rPr>
                        <w:t xml:space="preserve"> how to read and follow an ordered recipe. When cooking, students learn how to use the oven, hob, </w:t>
                      </w:r>
                      <w:proofErr w:type="gramStart"/>
                      <w:r w:rsidRPr="00A7324F">
                        <w:rPr>
                          <w:rFonts w:ascii="Arial" w:eastAsia="Times New Roman" w:hAnsi="Arial" w:cs="Arial"/>
                          <w:sz w:val="24"/>
                          <w:szCs w:val="24"/>
                          <w:bdr w:val="none" w:sz="0" w:space="0" w:color="auto" w:frame="1"/>
                          <w:lang w:eastAsia="en-GB"/>
                        </w:rPr>
                        <w:t>toaster</w:t>
                      </w:r>
                      <w:proofErr w:type="gramEnd"/>
                      <w:r w:rsidRPr="00A7324F">
                        <w:rPr>
                          <w:rFonts w:ascii="Arial" w:eastAsia="Times New Roman" w:hAnsi="Arial" w:cs="Arial"/>
                          <w:sz w:val="24"/>
                          <w:szCs w:val="24"/>
                          <w:bdr w:val="none" w:sz="0" w:space="0" w:color="auto" w:frame="1"/>
                          <w:lang w:eastAsia="en-GB"/>
                        </w:rPr>
                        <w:t xml:space="preserve"> or microwave safely and effectively. During </w:t>
                      </w:r>
                      <w:proofErr w:type="gramStart"/>
                      <w:r w:rsidRPr="00A7324F">
                        <w:rPr>
                          <w:rFonts w:ascii="Arial" w:eastAsia="Times New Roman" w:hAnsi="Arial" w:cs="Arial"/>
                          <w:sz w:val="24"/>
                          <w:szCs w:val="24"/>
                          <w:bdr w:val="none" w:sz="0" w:space="0" w:color="auto" w:frame="1"/>
                          <w:lang w:eastAsia="en-GB"/>
                        </w:rPr>
                        <w:t>lessons</w:t>
                      </w:r>
                      <w:proofErr w:type="gramEnd"/>
                      <w:r w:rsidRPr="00A7324F">
                        <w:rPr>
                          <w:rFonts w:ascii="Arial" w:eastAsia="Times New Roman" w:hAnsi="Arial" w:cs="Arial"/>
                          <w:sz w:val="24"/>
                          <w:szCs w:val="24"/>
                          <w:bdr w:val="none" w:sz="0" w:space="0" w:color="auto" w:frame="1"/>
                          <w:lang w:eastAsia="en-GB"/>
                        </w:rPr>
                        <w:t xml:space="preserve"> opportunities are taken to address the nutritional value of ingredients and meals. Fundamental skills, ingredients or principles from recipes are commonly repeated lesson to lesson to ingrain learning, facilitate progress and ensure </w:t>
                      </w:r>
                      <w:proofErr w:type="spellStart"/>
                      <w:r w:rsidRPr="00A7324F">
                        <w:rPr>
                          <w:rFonts w:ascii="Arial" w:eastAsia="Times New Roman" w:hAnsi="Arial" w:cs="Arial"/>
                          <w:sz w:val="24"/>
                          <w:szCs w:val="24"/>
                          <w:bdr w:val="none" w:sz="0" w:space="0" w:color="auto" w:frame="1"/>
                          <w:lang w:eastAsia="en-GB"/>
                        </w:rPr>
                        <w:t>sequentiality</w:t>
                      </w:r>
                      <w:proofErr w:type="spellEnd"/>
                      <w:r w:rsidRPr="00A7324F">
                        <w:rPr>
                          <w:rFonts w:ascii="Arial" w:eastAsia="Times New Roman" w:hAnsi="Arial" w:cs="Arial"/>
                          <w:sz w:val="24"/>
                          <w:szCs w:val="24"/>
                          <w:bdr w:val="none" w:sz="0" w:space="0" w:color="auto" w:frame="1"/>
                          <w:lang w:eastAsia="en-GB"/>
                        </w:rPr>
                        <w:t xml:space="preserve">. </w:t>
                      </w:r>
                    </w:p>
                    <w:p w:rsidR="00A7324F" w:rsidRPr="00A7324F" w:rsidRDefault="00A7324F" w:rsidP="00A7324F">
                      <w:pPr>
                        <w:rPr>
                          <w:rFonts w:ascii="Arial" w:eastAsia="Times New Roman" w:hAnsi="Arial" w:cs="Arial"/>
                          <w:sz w:val="24"/>
                          <w:szCs w:val="24"/>
                          <w:bdr w:val="none" w:sz="0" w:space="0" w:color="auto" w:frame="1"/>
                          <w:lang w:eastAsia="en-GB"/>
                        </w:rPr>
                      </w:pPr>
                      <w:r w:rsidRPr="00A7324F">
                        <w:rPr>
                          <w:rFonts w:ascii="Arial" w:eastAsia="Times New Roman" w:hAnsi="Arial" w:cs="Arial"/>
                          <w:sz w:val="24"/>
                          <w:szCs w:val="24"/>
                          <w:bdr w:val="none" w:sz="0" w:space="0" w:color="auto" w:frame="1"/>
                          <w:lang w:eastAsia="en-GB"/>
                        </w:rPr>
                        <w:t>Key Stage 4 students follow the Edexcel Skilled for Life Programme of accreditations.</w:t>
                      </w:r>
                    </w:p>
                    <w:p w:rsidR="0092364C" w:rsidRPr="00A7324F" w:rsidRDefault="00A7324F" w:rsidP="00A7324F">
                      <w:pPr>
                        <w:rPr>
                          <w:rFonts w:ascii="Arial" w:hAnsi="Arial" w:cs="Arial"/>
                          <w:sz w:val="24"/>
                          <w:szCs w:val="24"/>
                        </w:rPr>
                      </w:pPr>
                      <w:r w:rsidRPr="00A7324F">
                        <w:rPr>
                          <w:rFonts w:ascii="Arial" w:eastAsia="Times New Roman" w:hAnsi="Arial" w:cs="Arial"/>
                          <w:sz w:val="24"/>
                          <w:szCs w:val="24"/>
                          <w:bdr w:val="none" w:sz="0" w:space="0" w:color="auto" w:frame="1"/>
                          <w:lang w:eastAsia="en-GB"/>
                        </w:rPr>
                        <w:t>Cookery club helps to further students’ abilities, knowledge and enjoyment when working with food in a more informal and relaxed ambiance.</w:t>
                      </w:r>
                    </w:p>
                  </w:txbxContent>
                </v:textbox>
              </v:shape>
            </w:pict>
          </mc:Fallback>
        </mc:AlternateContent>
      </w:r>
    </w:p>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Pr>
        <w:sectPr w:rsidR="0092364C">
          <w:pgSz w:w="11906" w:h="16838"/>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2191"/>
        <w:gridCol w:w="1745"/>
        <w:gridCol w:w="2835"/>
        <w:gridCol w:w="1711"/>
        <w:gridCol w:w="2541"/>
        <w:gridCol w:w="3151"/>
      </w:tblGrid>
      <w:tr w:rsidR="00BF73E1" w:rsidRPr="00B14DC6" w:rsidTr="008B4024">
        <w:tc>
          <w:tcPr>
            <w:tcW w:w="219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F73E1" w:rsidRPr="00B14DC6" w:rsidRDefault="00BC3B9A" w:rsidP="008B4024">
            <w:pPr>
              <w:rPr>
                <w:rFonts w:cs="Arial"/>
                <w:b/>
                <w:sz w:val="22"/>
              </w:rPr>
            </w:pPr>
            <w:r>
              <w:rPr>
                <w:rFonts w:cs="Arial"/>
                <w:b/>
                <w:sz w:val="22"/>
              </w:rPr>
              <w:lastRenderedPageBreak/>
              <w:t xml:space="preserve">Term: Autumn </w:t>
            </w:r>
          </w:p>
        </w:tc>
        <w:tc>
          <w:tcPr>
            <w:tcW w:w="1745"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F73E1" w:rsidRPr="00B14DC6" w:rsidRDefault="00BF73E1" w:rsidP="008B4024">
            <w:pPr>
              <w:rPr>
                <w:rFonts w:cs="Arial"/>
                <w:b/>
                <w:sz w:val="22"/>
              </w:rPr>
            </w:pPr>
            <w:r w:rsidRPr="00B14DC6">
              <w:rPr>
                <w:rFonts w:cs="Arial"/>
                <w:b/>
                <w:sz w:val="22"/>
              </w:rPr>
              <w:t>OVERVIEW:</w:t>
            </w:r>
          </w:p>
        </w:tc>
        <w:tc>
          <w:tcPr>
            <w:tcW w:w="283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F73E1" w:rsidRPr="00B14DC6" w:rsidRDefault="00BF73E1" w:rsidP="008B4024">
            <w:pPr>
              <w:rPr>
                <w:rFonts w:cs="Arial"/>
                <w:b/>
                <w:sz w:val="22"/>
              </w:rPr>
            </w:pPr>
            <w:r w:rsidRPr="00B14DC6">
              <w:rPr>
                <w:rFonts w:cs="Arial"/>
                <w:b/>
                <w:sz w:val="22"/>
              </w:rPr>
              <w:t>Cross-curricular</w:t>
            </w:r>
          </w:p>
        </w:tc>
        <w:tc>
          <w:tcPr>
            <w:tcW w:w="171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F73E1" w:rsidRPr="00B14DC6" w:rsidRDefault="00BC3B9A" w:rsidP="008B4024">
            <w:pPr>
              <w:rPr>
                <w:rFonts w:cs="Arial"/>
                <w:b/>
                <w:sz w:val="22"/>
              </w:rPr>
            </w:pPr>
            <w:r>
              <w:rPr>
                <w:rFonts w:cs="Arial"/>
                <w:b/>
                <w:sz w:val="22"/>
              </w:rPr>
              <w:t xml:space="preserve">Term: Spring </w:t>
            </w:r>
          </w:p>
        </w:tc>
        <w:tc>
          <w:tcPr>
            <w:tcW w:w="254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F73E1" w:rsidRPr="00B14DC6" w:rsidRDefault="00BF73E1" w:rsidP="008B4024">
            <w:pPr>
              <w:rPr>
                <w:rFonts w:cs="Arial"/>
                <w:b/>
                <w:sz w:val="22"/>
              </w:rPr>
            </w:pPr>
            <w:r w:rsidRPr="00B14DC6">
              <w:rPr>
                <w:rFonts w:cs="Arial"/>
                <w:b/>
                <w:sz w:val="22"/>
              </w:rPr>
              <w:t>OVERVIEW:</w:t>
            </w:r>
          </w:p>
        </w:tc>
        <w:tc>
          <w:tcPr>
            <w:tcW w:w="31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F73E1" w:rsidRDefault="00BF73E1" w:rsidP="008B4024">
            <w:pPr>
              <w:rPr>
                <w:rFonts w:cs="Arial"/>
                <w:b/>
                <w:sz w:val="22"/>
              </w:rPr>
            </w:pPr>
            <w:r w:rsidRPr="00B14DC6">
              <w:rPr>
                <w:rFonts w:cs="Arial"/>
                <w:b/>
                <w:sz w:val="22"/>
              </w:rPr>
              <w:t>Cross-curricular</w:t>
            </w:r>
          </w:p>
          <w:p w:rsidR="00BC3B9A" w:rsidRPr="00B14DC6" w:rsidRDefault="00BC3B9A" w:rsidP="008B4024">
            <w:pPr>
              <w:rPr>
                <w:rFonts w:cs="Arial"/>
                <w:b/>
                <w:sz w:val="22"/>
              </w:rPr>
            </w:pPr>
          </w:p>
        </w:tc>
      </w:tr>
      <w:tr w:rsidR="00BF73E1" w:rsidRPr="00B14DC6" w:rsidTr="008B4024">
        <w:tc>
          <w:tcPr>
            <w:tcW w:w="3936"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MLD:</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Hygiene and safety: handwashing; fastening aprons; using sharp &amp; hot equipment, avoiding slips, trips &amp; falls.</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Cleaning: washing up, drying up &amp; cleaning surfaces</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Basic recipes  – using a hob; heat management</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Ingredients and nutrition: what is healthy food?</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Knowing your way around the kitchen: storing equipment &amp; ingredients</w:t>
            </w:r>
          </w:p>
          <w:p w:rsidR="00BF73E1" w:rsidRPr="00B14DC6" w:rsidRDefault="00BF73E1" w:rsidP="008B4024">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5"/>
              </w:numPr>
              <w:rPr>
                <w:rFonts w:cs="Arial"/>
                <w:sz w:val="20"/>
                <w:szCs w:val="20"/>
              </w:rPr>
            </w:pPr>
            <w:r w:rsidRPr="00B14DC6">
              <w:rPr>
                <w:rFonts w:cs="Arial"/>
                <w:sz w:val="20"/>
                <w:szCs w:val="20"/>
              </w:rPr>
              <w:t>Speech &amp; Language</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 xml:space="preserve"> Fine Motor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Listening &amp; sequencing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Geography &amp; PSHE (multi-culturalism);</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Reading; Sequencing</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 xml:space="preserve">Science: heating </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 xml:space="preserve"> PSHE- Healthy Eating</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Memory &amp; listening skills</w:t>
            </w:r>
          </w:p>
        </w:tc>
        <w:tc>
          <w:tcPr>
            <w:tcW w:w="4252"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MLD</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Hygiene and safety: food storage</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Cleaning: washing up, drying up &amp; cleaning surfaces using appropriate cleaning products</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Basic recipes – using oven/grill; heat management  &amp; understanding different cooking methods</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Ingredients and nutrition: what are nutrients?</w:t>
            </w:r>
          </w:p>
          <w:p w:rsidR="00BF73E1" w:rsidRPr="00B14DC6" w:rsidRDefault="00BF73E1" w:rsidP="00BF73E1">
            <w:pPr>
              <w:pStyle w:val="ListParagraph"/>
              <w:numPr>
                <w:ilvl w:val="0"/>
                <w:numId w:val="3"/>
              </w:numPr>
              <w:rPr>
                <w:rFonts w:cs="Arial"/>
                <w:sz w:val="20"/>
                <w:szCs w:val="20"/>
              </w:rPr>
            </w:pPr>
            <w:r w:rsidRPr="00B14DC6">
              <w:rPr>
                <w:rFonts w:cs="Arial"/>
                <w:sz w:val="20"/>
                <w:szCs w:val="20"/>
              </w:rPr>
              <w:t xml:space="preserve">Weighing and measuring: units of measurement </w:t>
            </w:r>
          </w:p>
        </w:tc>
        <w:tc>
          <w:tcPr>
            <w:tcW w:w="3151"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6"/>
              </w:numPr>
              <w:rPr>
                <w:rFonts w:cs="Arial"/>
                <w:sz w:val="20"/>
                <w:szCs w:val="20"/>
              </w:rPr>
            </w:pPr>
            <w:r w:rsidRPr="00B14DC6">
              <w:rPr>
                <w:rFonts w:cs="Arial"/>
                <w:sz w:val="20"/>
                <w:szCs w:val="20"/>
              </w:rPr>
              <w:t xml:space="preserve">Listening and comprehension </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Sequencing and FMS</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Science: bacteria</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Geography &amp; PSHE (multi-culturalism);</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Reading &amp; Sequencing</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Science: cooking &amp; nutrients</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PSHE – nutrition</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Maths – units; addition</w:t>
            </w:r>
          </w:p>
          <w:p w:rsidR="00BF73E1" w:rsidRPr="00B14DC6" w:rsidRDefault="00BF73E1" w:rsidP="008B4024">
            <w:pPr>
              <w:pStyle w:val="ListParagraph"/>
              <w:rPr>
                <w:rFonts w:cs="Arial"/>
                <w:sz w:val="20"/>
                <w:szCs w:val="20"/>
              </w:rPr>
            </w:pPr>
          </w:p>
        </w:tc>
      </w:tr>
      <w:tr w:rsidR="00BF73E1" w:rsidRPr="00B14DC6" w:rsidTr="008B4024">
        <w:tc>
          <w:tcPr>
            <w:tcW w:w="3936"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SLD:</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 xml:space="preserve">Hygiene and safety: handwashing; fastening aprons </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Washing up &amp; drying up : using sponges, brushes and  tea towels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Cleaning: wiping surfaces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Simple snacks and meals:  using a toaster; using a hob</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Ingredients and nutrition: identifying food; identifying healthy/ unhealthy food</w:t>
            </w:r>
          </w:p>
          <w:p w:rsidR="00BF73E1" w:rsidRPr="00B14DC6" w:rsidRDefault="00BF73E1" w:rsidP="008B4024">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5"/>
              </w:numPr>
              <w:rPr>
                <w:rFonts w:cs="Arial"/>
                <w:sz w:val="20"/>
                <w:szCs w:val="20"/>
              </w:rPr>
            </w:pPr>
            <w:r w:rsidRPr="00B14DC6">
              <w:rPr>
                <w:rFonts w:cs="Arial"/>
                <w:sz w:val="20"/>
                <w:szCs w:val="20"/>
              </w:rPr>
              <w:t>Speech &amp; Language</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 xml:space="preserve"> Fine Motor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Listening &amp; sequencing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Geography &amp; PSHE (multi-culturalism);</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Reading &amp; Sequencing</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Science: cooking &amp; nutrients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PSHE – nutrition</w:t>
            </w:r>
          </w:p>
        </w:tc>
        <w:tc>
          <w:tcPr>
            <w:tcW w:w="4252"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SLD:</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Hygiene and safety: handwashing; fastening aprons; slips, trips &amp; falls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Washing up &amp; drying up : using sponges, brushes and  tea towels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Cleaning: wiping surfaces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Simple snacks and meals: using an oven</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Ingredients and nutrition: what makes a healthy meal</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Counting and measuring</w:t>
            </w:r>
          </w:p>
        </w:tc>
        <w:tc>
          <w:tcPr>
            <w:tcW w:w="3151"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6"/>
              </w:numPr>
              <w:rPr>
                <w:rFonts w:cs="Arial"/>
                <w:sz w:val="20"/>
                <w:szCs w:val="20"/>
              </w:rPr>
            </w:pPr>
            <w:r w:rsidRPr="00B14DC6">
              <w:rPr>
                <w:rFonts w:cs="Arial"/>
                <w:sz w:val="20"/>
                <w:szCs w:val="20"/>
              </w:rPr>
              <w:t xml:space="preserve">Listening and comprehension </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Sequencing and FMS</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Geography &amp; PSHE (multi-culturalism);</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Reading &amp; Sequencing</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Science: cooking &amp; nutrients</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PSHE – nutrition</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Maths – units; addition</w:t>
            </w:r>
          </w:p>
        </w:tc>
      </w:tr>
      <w:tr w:rsidR="00BF73E1" w:rsidRPr="00B14DC6" w:rsidTr="008B4024">
        <w:tc>
          <w:tcPr>
            <w:tcW w:w="3936"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SLD complex</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 xml:space="preserve">Hygiene and safety: handwashing; fastening aprons; </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Washing up &amp; drying up : using sponges, brushes &amp;  tea towels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Cleaning: wiping surfaces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 xml:space="preserve">Basic snacks and meals: using a toaster </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 xml:space="preserve">Ingredients and nutrition: identifying food </w:t>
            </w:r>
          </w:p>
          <w:p w:rsidR="00BF73E1" w:rsidRPr="00B14DC6" w:rsidRDefault="00BF73E1" w:rsidP="008B4024">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5"/>
              </w:numPr>
              <w:rPr>
                <w:rFonts w:cs="Arial"/>
                <w:sz w:val="20"/>
                <w:szCs w:val="20"/>
              </w:rPr>
            </w:pPr>
            <w:r w:rsidRPr="00B14DC6">
              <w:rPr>
                <w:rFonts w:cs="Arial"/>
                <w:sz w:val="20"/>
                <w:szCs w:val="20"/>
              </w:rPr>
              <w:t>Speech &amp; Language</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 xml:space="preserve"> Fine Motor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Listening &amp; sequencing skills</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Reading &amp; Sequencing</w:t>
            </w:r>
          </w:p>
          <w:p w:rsidR="00BF73E1" w:rsidRPr="00B14DC6" w:rsidRDefault="00BF73E1" w:rsidP="00BF73E1">
            <w:pPr>
              <w:pStyle w:val="ListParagraph"/>
              <w:numPr>
                <w:ilvl w:val="0"/>
                <w:numId w:val="5"/>
              </w:numPr>
              <w:rPr>
                <w:rFonts w:cs="Arial"/>
                <w:sz w:val="20"/>
                <w:szCs w:val="20"/>
              </w:rPr>
            </w:pPr>
            <w:r w:rsidRPr="00B14DC6">
              <w:rPr>
                <w:rFonts w:cs="Arial"/>
                <w:sz w:val="20"/>
                <w:szCs w:val="20"/>
              </w:rPr>
              <w:t>PSHE – nutrition</w:t>
            </w:r>
          </w:p>
        </w:tc>
        <w:tc>
          <w:tcPr>
            <w:tcW w:w="4252" w:type="dxa"/>
            <w:gridSpan w:val="2"/>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r w:rsidRPr="00B14DC6">
              <w:rPr>
                <w:rFonts w:cs="Arial"/>
                <w:sz w:val="20"/>
                <w:szCs w:val="20"/>
              </w:rPr>
              <w:t>SLD Complex</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Hygiene and safety: hand washing; aprons; hot =danger</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Washing &amp; drying up: using sponges, brushes &amp; tea towels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Cleaning: wiping surfaces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Basic snacks &amp; meals: using a toaster &amp; hob</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Ingredients and nutrition: identifying food &amp; ingredients</w:t>
            </w:r>
          </w:p>
          <w:p w:rsidR="00BF73E1" w:rsidRPr="00B14DC6" w:rsidRDefault="00BF73E1" w:rsidP="00BF73E1">
            <w:pPr>
              <w:pStyle w:val="ListParagraph"/>
              <w:numPr>
                <w:ilvl w:val="0"/>
                <w:numId w:val="4"/>
              </w:numPr>
              <w:rPr>
                <w:rFonts w:cs="Arial"/>
                <w:sz w:val="20"/>
                <w:szCs w:val="20"/>
              </w:rPr>
            </w:pPr>
            <w:r w:rsidRPr="00B14DC6">
              <w:rPr>
                <w:rFonts w:cs="Arial"/>
                <w:sz w:val="20"/>
                <w:szCs w:val="20"/>
              </w:rPr>
              <w:t>Counting &amp; measuring  ingredients</w:t>
            </w:r>
          </w:p>
        </w:tc>
        <w:tc>
          <w:tcPr>
            <w:tcW w:w="3151" w:type="dxa"/>
            <w:tcBorders>
              <w:top w:val="single" w:sz="4" w:space="0" w:color="auto"/>
              <w:left w:val="single" w:sz="4" w:space="0" w:color="auto"/>
              <w:bottom w:val="single" w:sz="4" w:space="0" w:color="auto"/>
              <w:right w:val="single" w:sz="4" w:space="0" w:color="auto"/>
            </w:tcBorders>
          </w:tcPr>
          <w:p w:rsidR="00BF73E1" w:rsidRPr="00B14DC6" w:rsidRDefault="00BF73E1" w:rsidP="008B4024">
            <w:pPr>
              <w:rPr>
                <w:rFonts w:cs="Arial"/>
                <w:sz w:val="20"/>
                <w:szCs w:val="20"/>
              </w:rPr>
            </w:pPr>
          </w:p>
          <w:p w:rsidR="00BF73E1" w:rsidRPr="00B14DC6" w:rsidRDefault="00BF73E1" w:rsidP="00BF73E1">
            <w:pPr>
              <w:pStyle w:val="ListParagraph"/>
              <w:numPr>
                <w:ilvl w:val="0"/>
                <w:numId w:val="6"/>
              </w:numPr>
              <w:rPr>
                <w:rFonts w:cs="Arial"/>
                <w:sz w:val="20"/>
                <w:szCs w:val="20"/>
              </w:rPr>
            </w:pPr>
            <w:r w:rsidRPr="00B14DC6">
              <w:rPr>
                <w:rFonts w:cs="Arial"/>
                <w:sz w:val="20"/>
                <w:szCs w:val="20"/>
              </w:rPr>
              <w:t xml:space="preserve">Listening and comprehension </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Sequencing and FMS</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Reading &amp; Sequencing</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PSHE – nutrition</w:t>
            </w:r>
          </w:p>
          <w:p w:rsidR="00BF73E1" w:rsidRPr="00B14DC6" w:rsidRDefault="00BF73E1" w:rsidP="00BF73E1">
            <w:pPr>
              <w:pStyle w:val="ListParagraph"/>
              <w:numPr>
                <w:ilvl w:val="0"/>
                <w:numId w:val="6"/>
              </w:numPr>
              <w:rPr>
                <w:rFonts w:cs="Arial"/>
                <w:sz w:val="20"/>
                <w:szCs w:val="20"/>
              </w:rPr>
            </w:pPr>
            <w:r w:rsidRPr="00B14DC6">
              <w:rPr>
                <w:rFonts w:cs="Arial"/>
                <w:sz w:val="20"/>
                <w:szCs w:val="20"/>
              </w:rPr>
              <w:t>Maths – sets; counting</w:t>
            </w:r>
          </w:p>
        </w:tc>
      </w:tr>
    </w:tbl>
    <w:p w:rsidR="007F2A20" w:rsidRPr="00B14DC6" w:rsidRDefault="007F2A20">
      <w:pPr>
        <w:rPr>
          <w:rFonts w:ascii="Arial" w:hAnsi="Arial" w:cs="Arial"/>
          <w:sz w:val="20"/>
          <w:szCs w:val="20"/>
        </w:rPr>
      </w:pPr>
    </w:p>
    <w:p w:rsidR="00B14DC6" w:rsidRDefault="00B14DC6"/>
    <w:tbl>
      <w:tblPr>
        <w:tblStyle w:val="TableGrid"/>
        <w:tblW w:w="0" w:type="auto"/>
        <w:jc w:val="center"/>
        <w:tblLook w:val="04A0" w:firstRow="1" w:lastRow="0" w:firstColumn="1" w:lastColumn="0" w:noHBand="0" w:noVBand="1"/>
      </w:tblPr>
      <w:tblGrid>
        <w:gridCol w:w="3468"/>
        <w:gridCol w:w="2594"/>
        <w:gridCol w:w="3424"/>
      </w:tblGrid>
      <w:tr w:rsidR="00B14DC6" w:rsidTr="008B4024">
        <w:trPr>
          <w:jc w:val="center"/>
        </w:trPr>
        <w:tc>
          <w:tcPr>
            <w:tcW w:w="346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14DC6" w:rsidRDefault="00BC3B9A" w:rsidP="008B4024">
            <w:pPr>
              <w:rPr>
                <w:b/>
                <w:sz w:val="22"/>
              </w:rPr>
            </w:pPr>
            <w:r>
              <w:rPr>
                <w:b/>
                <w:sz w:val="22"/>
              </w:rPr>
              <w:lastRenderedPageBreak/>
              <w:t xml:space="preserve">Term:  Summer </w:t>
            </w:r>
          </w:p>
          <w:p w:rsidR="00BC3B9A" w:rsidRPr="00B14DC6" w:rsidRDefault="00BC3B9A" w:rsidP="008B4024">
            <w:pPr>
              <w:rPr>
                <w:b/>
                <w:sz w:val="22"/>
              </w:rPr>
            </w:pPr>
          </w:p>
        </w:tc>
        <w:tc>
          <w:tcPr>
            <w:tcW w:w="259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14DC6" w:rsidRPr="00B14DC6" w:rsidRDefault="00B14DC6" w:rsidP="008B4024">
            <w:pPr>
              <w:rPr>
                <w:b/>
                <w:sz w:val="22"/>
              </w:rPr>
            </w:pPr>
            <w:r w:rsidRPr="00B14DC6">
              <w:rPr>
                <w:b/>
                <w:sz w:val="22"/>
              </w:rPr>
              <w:t>OVERVIEW:</w:t>
            </w:r>
          </w:p>
        </w:tc>
        <w:tc>
          <w:tcPr>
            <w:tcW w:w="342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14DC6" w:rsidRPr="00B14DC6" w:rsidRDefault="00B14DC6" w:rsidP="008B4024">
            <w:pPr>
              <w:rPr>
                <w:b/>
                <w:sz w:val="22"/>
              </w:rPr>
            </w:pPr>
            <w:r w:rsidRPr="00B14DC6">
              <w:rPr>
                <w:b/>
                <w:sz w:val="22"/>
              </w:rPr>
              <w:t>Cross-curricular</w:t>
            </w:r>
            <w:bookmarkStart w:id="0" w:name="_GoBack"/>
            <w:bookmarkEnd w:id="0"/>
          </w:p>
        </w:tc>
      </w:tr>
      <w:tr w:rsidR="00B14DC6" w:rsidRPr="00B14DC6" w:rsidTr="008B4024">
        <w:trPr>
          <w:jc w:val="center"/>
        </w:trPr>
        <w:tc>
          <w:tcPr>
            <w:tcW w:w="6062" w:type="dxa"/>
            <w:gridSpan w:val="2"/>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r w:rsidRPr="00B14DC6">
              <w:rPr>
                <w:sz w:val="20"/>
                <w:szCs w:val="20"/>
              </w:rPr>
              <w:t>MLD:</w:t>
            </w:r>
          </w:p>
          <w:p w:rsidR="00B14DC6" w:rsidRPr="00B14DC6" w:rsidRDefault="00B14DC6" w:rsidP="00B14DC6">
            <w:pPr>
              <w:pStyle w:val="ListParagraph"/>
              <w:numPr>
                <w:ilvl w:val="0"/>
                <w:numId w:val="3"/>
              </w:numPr>
              <w:rPr>
                <w:sz w:val="20"/>
                <w:szCs w:val="20"/>
              </w:rPr>
            </w:pPr>
            <w:r w:rsidRPr="00B14DC6">
              <w:rPr>
                <w:sz w:val="20"/>
                <w:szCs w:val="20"/>
              </w:rPr>
              <w:t>Hygiene and safety: Storage in the fridge?</w:t>
            </w:r>
          </w:p>
          <w:p w:rsidR="00B14DC6" w:rsidRPr="00B14DC6" w:rsidRDefault="00B14DC6" w:rsidP="00B14DC6">
            <w:pPr>
              <w:pStyle w:val="ListParagraph"/>
              <w:numPr>
                <w:ilvl w:val="0"/>
                <w:numId w:val="3"/>
              </w:numPr>
              <w:rPr>
                <w:sz w:val="20"/>
                <w:szCs w:val="20"/>
              </w:rPr>
            </w:pPr>
            <w:r w:rsidRPr="00B14DC6">
              <w:rPr>
                <w:sz w:val="20"/>
                <w:szCs w:val="20"/>
              </w:rPr>
              <w:t>Cleaning: washing up, drying up &amp; cleaning surfaces using appropriate cleaning products</w:t>
            </w:r>
          </w:p>
          <w:p w:rsidR="00B14DC6" w:rsidRPr="00B14DC6" w:rsidRDefault="00B14DC6" w:rsidP="00B14DC6">
            <w:pPr>
              <w:pStyle w:val="ListParagraph"/>
              <w:numPr>
                <w:ilvl w:val="0"/>
                <w:numId w:val="3"/>
              </w:numPr>
              <w:rPr>
                <w:sz w:val="20"/>
                <w:szCs w:val="20"/>
              </w:rPr>
            </w:pPr>
            <w:r w:rsidRPr="00B14DC6">
              <w:rPr>
                <w:sz w:val="20"/>
                <w:szCs w:val="20"/>
              </w:rPr>
              <w:t>Basic recipes - oven, grill and hob: multiple cooking methods</w:t>
            </w:r>
          </w:p>
          <w:p w:rsidR="00B14DC6" w:rsidRPr="00B14DC6" w:rsidRDefault="00B14DC6" w:rsidP="00B14DC6">
            <w:pPr>
              <w:pStyle w:val="ListParagraph"/>
              <w:numPr>
                <w:ilvl w:val="0"/>
                <w:numId w:val="3"/>
              </w:numPr>
              <w:rPr>
                <w:sz w:val="20"/>
                <w:szCs w:val="20"/>
              </w:rPr>
            </w:pPr>
            <w:r w:rsidRPr="00B14DC6">
              <w:rPr>
                <w:sz w:val="20"/>
                <w:szCs w:val="20"/>
              </w:rPr>
              <w:t>Weighing and measuring: amounts for recipes; ratios</w:t>
            </w:r>
          </w:p>
          <w:p w:rsidR="00B14DC6" w:rsidRPr="00B14DC6" w:rsidRDefault="00B14DC6" w:rsidP="00B14DC6">
            <w:pPr>
              <w:pStyle w:val="ListParagraph"/>
              <w:numPr>
                <w:ilvl w:val="0"/>
                <w:numId w:val="3"/>
              </w:numPr>
              <w:rPr>
                <w:sz w:val="20"/>
                <w:szCs w:val="20"/>
              </w:rPr>
            </w:pPr>
            <w:r w:rsidRPr="00B14DC6">
              <w:rPr>
                <w:sz w:val="20"/>
                <w:szCs w:val="20"/>
              </w:rPr>
              <w:t>Introducing new ingredients &amp; understanding flavours</w:t>
            </w:r>
          </w:p>
          <w:p w:rsidR="00B14DC6" w:rsidRPr="00B14DC6" w:rsidRDefault="00B14DC6" w:rsidP="008B4024">
            <w:pPr>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p>
          <w:p w:rsidR="00B14DC6" w:rsidRPr="00B14DC6" w:rsidRDefault="00B14DC6" w:rsidP="00B14DC6">
            <w:pPr>
              <w:pStyle w:val="ListParagraph"/>
              <w:numPr>
                <w:ilvl w:val="0"/>
                <w:numId w:val="7"/>
              </w:numPr>
              <w:rPr>
                <w:sz w:val="20"/>
                <w:szCs w:val="20"/>
              </w:rPr>
            </w:pPr>
            <w:r w:rsidRPr="00B14DC6">
              <w:rPr>
                <w:sz w:val="20"/>
                <w:szCs w:val="20"/>
              </w:rPr>
              <w:t>Science: cross-contamination</w:t>
            </w:r>
          </w:p>
          <w:p w:rsidR="00B14DC6" w:rsidRPr="00B14DC6" w:rsidRDefault="00B14DC6" w:rsidP="00B14DC6">
            <w:pPr>
              <w:pStyle w:val="ListParagraph"/>
              <w:numPr>
                <w:ilvl w:val="0"/>
                <w:numId w:val="7"/>
              </w:numPr>
              <w:rPr>
                <w:sz w:val="20"/>
                <w:szCs w:val="20"/>
              </w:rPr>
            </w:pPr>
            <w:r w:rsidRPr="00B14DC6">
              <w:rPr>
                <w:sz w:val="20"/>
                <w:szCs w:val="20"/>
              </w:rPr>
              <w:t xml:space="preserve">Listening and comprehension </w:t>
            </w:r>
          </w:p>
          <w:p w:rsidR="00B14DC6" w:rsidRPr="00B14DC6" w:rsidRDefault="00B14DC6" w:rsidP="00B14DC6">
            <w:pPr>
              <w:pStyle w:val="ListParagraph"/>
              <w:numPr>
                <w:ilvl w:val="0"/>
                <w:numId w:val="7"/>
              </w:numPr>
              <w:rPr>
                <w:sz w:val="20"/>
                <w:szCs w:val="20"/>
              </w:rPr>
            </w:pPr>
            <w:r w:rsidRPr="00B14DC6">
              <w:rPr>
                <w:sz w:val="20"/>
                <w:szCs w:val="20"/>
              </w:rPr>
              <w:t>Sequencing and FMS</w:t>
            </w:r>
          </w:p>
          <w:p w:rsidR="00B14DC6" w:rsidRPr="00B14DC6" w:rsidRDefault="00B14DC6" w:rsidP="00B14DC6">
            <w:pPr>
              <w:pStyle w:val="ListParagraph"/>
              <w:numPr>
                <w:ilvl w:val="0"/>
                <w:numId w:val="7"/>
              </w:numPr>
              <w:rPr>
                <w:sz w:val="20"/>
                <w:szCs w:val="20"/>
              </w:rPr>
            </w:pPr>
            <w:r w:rsidRPr="00B14DC6">
              <w:rPr>
                <w:sz w:val="20"/>
                <w:szCs w:val="20"/>
              </w:rPr>
              <w:t>Reading &amp; Sequencing</w:t>
            </w:r>
          </w:p>
          <w:p w:rsidR="00B14DC6" w:rsidRPr="00B14DC6" w:rsidRDefault="00B14DC6" w:rsidP="00B14DC6">
            <w:pPr>
              <w:pStyle w:val="ListParagraph"/>
              <w:numPr>
                <w:ilvl w:val="0"/>
                <w:numId w:val="7"/>
              </w:numPr>
              <w:rPr>
                <w:sz w:val="20"/>
                <w:szCs w:val="20"/>
              </w:rPr>
            </w:pPr>
            <w:r w:rsidRPr="00B14DC6">
              <w:rPr>
                <w:sz w:val="20"/>
                <w:szCs w:val="20"/>
              </w:rPr>
              <w:t>Science: cooking &amp; nutrients</w:t>
            </w:r>
          </w:p>
          <w:p w:rsidR="00B14DC6" w:rsidRPr="00B14DC6" w:rsidRDefault="00B14DC6" w:rsidP="00B14DC6">
            <w:pPr>
              <w:pStyle w:val="ListParagraph"/>
              <w:numPr>
                <w:ilvl w:val="0"/>
                <w:numId w:val="7"/>
              </w:numPr>
              <w:rPr>
                <w:sz w:val="20"/>
                <w:szCs w:val="20"/>
              </w:rPr>
            </w:pPr>
            <w:r w:rsidRPr="00B14DC6">
              <w:rPr>
                <w:sz w:val="20"/>
                <w:szCs w:val="20"/>
              </w:rPr>
              <w:t>PSHE – nutrition</w:t>
            </w:r>
          </w:p>
          <w:p w:rsidR="00B14DC6" w:rsidRPr="00B14DC6" w:rsidRDefault="00B14DC6" w:rsidP="00B14DC6">
            <w:pPr>
              <w:pStyle w:val="ListParagraph"/>
              <w:numPr>
                <w:ilvl w:val="0"/>
                <w:numId w:val="7"/>
              </w:numPr>
              <w:rPr>
                <w:sz w:val="20"/>
                <w:szCs w:val="20"/>
              </w:rPr>
            </w:pPr>
            <w:r w:rsidRPr="00B14DC6">
              <w:rPr>
                <w:sz w:val="20"/>
                <w:szCs w:val="20"/>
              </w:rPr>
              <w:t>Maths – addition; ratios</w:t>
            </w:r>
          </w:p>
        </w:tc>
      </w:tr>
      <w:tr w:rsidR="00B14DC6" w:rsidRPr="00B14DC6" w:rsidTr="008B4024">
        <w:trPr>
          <w:jc w:val="center"/>
        </w:trPr>
        <w:tc>
          <w:tcPr>
            <w:tcW w:w="6062" w:type="dxa"/>
            <w:gridSpan w:val="2"/>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r w:rsidRPr="00B14DC6">
              <w:rPr>
                <w:sz w:val="20"/>
                <w:szCs w:val="20"/>
              </w:rPr>
              <w:t>SLD:</w:t>
            </w:r>
          </w:p>
          <w:p w:rsidR="00B14DC6" w:rsidRPr="00B14DC6" w:rsidRDefault="00B14DC6" w:rsidP="008B4024">
            <w:pPr>
              <w:rPr>
                <w:sz w:val="20"/>
                <w:szCs w:val="20"/>
              </w:rPr>
            </w:pPr>
          </w:p>
          <w:p w:rsidR="00B14DC6" w:rsidRPr="00B14DC6" w:rsidRDefault="00B14DC6" w:rsidP="00B14DC6">
            <w:pPr>
              <w:pStyle w:val="ListParagraph"/>
              <w:numPr>
                <w:ilvl w:val="0"/>
                <w:numId w:val="4"/>
              </w:numPr>
              <w:rPr>
                <w:sz w:val="20"/>
                <w:szCs w:val="20"/>
              </w:rPr>
            </w:pPr>
            <w:r w:rsidRPr="00B14DC6">
              <w:rPr>
                <w:sz w:val="20"/>
                <w:szCs w:val="20"/>
              </w:rPr>
              <w:t>Hygiene and safety</w:t>
            </w:r>
          </w:p>
          <w:p w:rsidR="00B14DC6" w:rsidRPr="00B14DC6" w:rsidRDefault="00B14DC6" w:rsidP="00B14DC6">
            <w:pPr>
              <w:pStyle w:val="ListParagraph"/>
              <w:numPr>
                <w:ilvl w:val="0"/>
                <w:numId w:val="4"/>
              </w:numPr>
              <w:rPr>
                <w:sz w:val="20"/>
                <w:szCs w:val="20"/>
              </w:rPr>
            </w:pPr>
            <w:r w:rsidRPr="00B14DC6">
              <w:rPr>
                <w:sz w:val="20"/>
                <w:szCs w:val="20"/>
              </w:rPr>
              <w:t>Cleaning and drying</w:t>
            </w:r>
          </w:p>
          <w:p w:rsidR="00B14DC6" w:rsidRPr="00B14DC6" w:rsidRDefault="00B14DC6" w:rsidP="00B14DC6">
            <w:pPr>
              <w:pStyle w:val="ListParagraph"/>
              <w:numPr>
                <w:ilvl w:val="0"/>
                <w:numId w:val="4"/>
              </w:numPr>
              <w:rPr>
                <w:sz w:val="20"/>
                <w:szCs w:val="20"/>
              </w:rPr>
            </w:pPr>
            <w:r w:rsidRPr="00B14DC6">
              <w:rPr>
                <w:sz w:val="20"/>
                <w:szCs w:val="20"/>
              </w:rPr>
              <w:t>Simple snacks and meals – oven and grill</w:t>
            </w:r>
          </w:p>
          <w:p w:rsidR="00B14DC6" w:rsidRPr="00B14DC6" w:rsidRDefault="00B14DC6" w:rsidP="00B14DC6">
            <w:pPr>
              <w:pStyle w:val="ListParagraph"/>
              <w:numPr>
                <w:ilvl w:val="0"/>
                <w:numId w:val="4"/>
              </w:numPr>
              <w:rPr>
                <w:sz w:val="20"/>
                <w:szCs w:val="20"/>
              </w:rPr>
            </w:pPr>
            <w:r w:rsidRPr="00B14DC6">
              <w:rPr>
                <w:sz w:val="20"/>
                <w:szCs w:val="20"/>
              </w:rPr>
              <w:t>Counting and measuring ingredients &amp; equipment</w:t>
            </w:r>
          </w:p>
          <w:p w:rsidR="00B14DC6" w:rsidRPr="00B14DC6" w:rsidRDefault="00B14DC6" w:rsidP="008B4024">
            <w:pPr>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p>
          <w:p w:rsidR="00B14DC6" w:rsidRPr="00B14DC6" w:rsidRDefault="00B14DC6" w:rsidP="00B14DC6">
            <w:pPr>
              <w:pStyle w:val="ListParagraph"/>
              <w:numPr>
                <w:ilvl w:val="0"/>
                <w:numId w:val="7"/>
              </w:numPr>
              <w:rPr>
                <w:sz w:val="20"/>
                <w:szCs w:val="20"/>
              </w:rPr>
            </w:pPr>
            <w:r w:rsidRPr="00B14DC6">
              <w:rPr>
                <w:sz w:val="20"/>
                <w:szCs w:val="20"/>
              </w:rPr>
              <w:t xml:space="preserve">Listening and comprehension </w:t>
            </w:r>
          </w:p>
          <w:p w:rsidR="00B14DC6" w:rsidRPr="00B14DC6" w:rsidRDefault="00B14DC6" w:rsidP="00B14DC6">
            <w:pPr>
              <w:pStyle w:val="ListParagraph"/>
              <w:numPr>
                <w:ilvl w:val="0"/>
                <w:numId w:val="7"/>
              </w:numPr>
              <w:rPr>
                <w:sz w:val="20"/>
                <w:szCs w:val="20"/>
              </w:rPr>
            </w:pPr>
            <w:r w:rsidRPr="00B14DC6">
              <w:rPr>
                <w:sz w:val="20"/>
                <w:szCs w:val="20"/>
              </w:rPr>
              <w:t>Sequencing and FMS</w:t>
            </w:r>
          </w:p>
          <w:p w:rsidR="00B14DC6" w:rsidRPr="00B14DC6" w:rsidRDefault="00B14DC6" w:rsidP="00B14DC6">
            <w:pPr>
              <w:pStyle w:val="ListParagraph"/>
              <w:numPr>
                <w:ilvl w:val="0"/>
                <w:numId w:val="7"/>
              </w:numPr>
              <w:rPr>
                <w:sz w:val="20"/>
                <w:szCs w:val="20"/>
              </w:rPr>
            </w:pPr>
            <w:r w:rsidRPr="00B14DC6">
              <w:rPr>
                <w:sz w:val="20"/>
                <w:szCs w:val="20"/>
              </w:rPr>
              <w:t>Reading &amp; Sequencing</w:t>
            </w:r>
          </w:p>
          <w:p w:rsidR="00B14DC6" w:rsidRPr="00B14DC6" w:rsidRDefault="00B14DC6" w:rsidP="00B14DC6">
            <w:pPr>
              <w:pStyle w:val="ListParagraph"/>
              <w:numPr>
                <w:ilvl w:val="0"/>
                <w:numId w:val="7"/>
              </w:numPr>
              <w:rPr>
                <w:sz w:val="20"/>
                <w:szCs w:val="20"/>
              </w:rPr>
            </w:pPr>
            <w:r w:rsidRPr="00B14DC6">
              <w:rPr>
                <w:sz w:val="20"/>
                <w:szCs w:val="20"/>
              </w:rPr>
              <w:t>Maths : counting; measuring</w:t>
            </w:r>
          </w:p>
        </w:tc>
      </w:tr>
      <w:tr w:rsidR="00B14DC6" w:rsidRPr="00B14DC6" w:rsidTr="008B4024">
        <w:trPr>
          <w:jc w:val="center"/>
        </w:trPr>
        <w:tc>
          <w:tcPr>
            <w:tcW w:w="6062" w:type="dxa"/>
            <w:gridSpan w:val="2"/>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r w:rsidRPr="00B14DC6">
              <w:rPr>
                <w:sz w:val="20"/>
                <w:szCs w:val="20"/>
              </w:rPr>
              <w:t>SLD Complex:</w:t>
            </w:r>
          </w:p>
          <w:p w:rsidR="00B14DC6" w:rsidRPr="00B14DC6" w:rsidRDefault="00B14DC6" w:rsidP="008B4024">
            <w:pPr>
              <w:rPr>
                <w:sz w:val="20"/>
                <w:szCs w:val="20"/>
              </w:rPr>
            </w:pPr>
          </w:p>
          <w:p w:rsidR="00B14DC6" w:rsidRPr="00B14DC6" w:rsidRDefault="00B14DC6" w:rsidP="00B14DC6">
            <w:pPr>
              <w:pStyle w:val="ListParagraph"/>
              <w:numPr>
                <w:ilvl w:val="0"/>
                <w:numId w:val="4"/>
              </w:numPr>
              <w:rPr>
                <w:sz w:val="20"/>
                <w:szCs w:val="20"/>
              </w:rPr>
            </w:pPr>
            <w:r w:rsidRPr="00B14DC6">
              <w:rPr>
                <w:sz w:val="20"/>
                <w:szCs w:val="20"/>
              </w:rPr>
              <w:t>Hygiene and safety: hand washing; aprons; hot =danger; sharp =danger</w:t>
            </w:r>
          </w:p>
          <w:p w:rsidR="00B14DC6" w:rsidRPr="00B14DC6" w:rsidRDefault="00B14DC6" w:rsidP="00B14DC6">
            <w:pPr>
              <w:pStyle w:val="ListParagraph"/>
              <w:numPr>
                <w:ilvl w:val="0"/>
                <w:numId w:val="4"/>
              </w:numPr>
              <w:rPr>
                <w:sz w:val="20"/>
                <w:szCs w:val="20"/>
              </w:rPr>
            </w:pPr>
            <w:r w:rsidRPr="00B14DC6">
              <w:rPr>
                <w:sz w:val="20"/>
                <w:szCs w:val="20"/>
              </w:rPr>
              <w:t>Cleaning and drying</w:t>
            </w:r>
          </w:p>
          <w:p w:rsidR="00B14DC6" w:rsidRPr="00B14DC6" w:rsidRDefault="00B14DC6" w:rsidP="00B14DC6">
            <w:pPr>
              <w:pStyle w:val="ListParagraph"/>
              <w:numPr>
                <w:ilvl w:val="0"/>
                <w:numId w:val="4"/>
              </w:numPr>
              <w:rPr>
                <w:sz w:val="20"/>
                <w:szCs w:val="20"/>
              </w:rPr>
            </w:pPr>
            <w:r w:rsidRPr="00B14DC6">
              <w:rPr>
                <w:sz w:val="20"/>
                <w:szCs w:val="20"/>
              </w:rPr>
              <w:t>Basic snacks and meals: using hob and oven</w:t>
            </w:r>
          </w:p>
          <w:p w:rsidR="00B14DC6" w:rsidRPr="00B14DC6" w:rsidRDefault="00B14DC6" w:rsidP="00B14DC6">
            <w:pPr>
              <w:pStyle w:val="ListParagraph"/>
              <w:numPr>
                <w:ilvl w:val="0"/>
                <w:numId w:val="4"/>
              </w:numPr>
              <w:rPr>
                <w:sz w:val="20"/>
                <w:szCs w:val="20"/>
              </w:rPr>
            </w:pPr>
            <w:r w:rsidRPr="00B14DC6">
              <w:rPr>
                <w:sz w:val="20"/>
                <w:szCs w:val="20"/>
              </w:rPr>
              <w:t>Ingredients and nutrition: identifying basic ingredients</w:t>
            </w:r>
          </w:p>
          <w:p w:rsidR="00B14DC6" w:rsidRPr="00B14DC6" w:rsidRDefault="00B14DC6" w:rsidP="00B14DC6">
            <w:pPr>
              <w:pStyle w:val="ListParagraph"/>
              <w:numPr>
                <w:ilvl w:val="0"/>
                <w:numId w:val="4"/>
              </w:numPr>
              <w:rPr>
                <w:sz w:val="20"/>
                <w:szCs w:val="20"/>
              </w:rPr>
            </w:pPr>
            <w:r w:rsidRPr="00B14DC6">
              <w:rPr>
                <w:sz w:val="20"/>
                <w:szCs w:val="20"/>
              </w:rPr>
              <w:t>Counting and measuring ingredients &amp; equipment</w:t>
            </w:r>
          </w:p>
          <w:p w:rsidR="00B14DC6" w:rsidRPr="00B14DC6" w:rsidRDefault="00B14DC6" w:rsidP="008B4024">
            <w:pPr>
              <w:rPr>
                <w:sz w:val="20"/>
                <w:szCs w:val="20"/>
              </w:rPr>
            </w:pPr>
          </w:p>
        </w:tc>
        <w:tc>
          <w:tcPr>
            <w:tcW w:w="3424" w:type="dxa"/>
            <w:tcBorders>
              <w:top w:val="single" w:sz="4" w:space="0" w:color="auto"/>
              <w:left w:val="single" w:sz="4" w:space="0" w:color="auto"/>
              <w:bottom w:val="single" w:sz="4" w:space="0" w:color="auto"/>
              <w:right w:val="single" w:sz="4" w:space="0" w:color="auto"/>
            </w:tcBorders>
          </w:tcPr>
          <w:p w:rsidR="00B14DC6" w:rsidRPr="00B14DC6" w:rsidRDefault="00B14DC6" w:rsidP="008B4024">
            <w:pPr>
              <w:rPr>
                <w:sz w:val="20"/>
                <w:szCs w:val="20"/>
              </w:rPr>
            </w:pPr>
          </w:p>
          <w:p w:rsidR="00B14DC6" w:rsidRPr="00B14DC6" w:rsidRDefault="00B14DC6" w:rsidP="00B14DC6">
            <w:pPr>
              <w:pStyle w:val="ListParagraph"/>
              <w:numPr>
                <w:ilvl w:val="0"/>
                <w:numId w:val="7"/>
              </w:numPr>
              <w:rPr>
                <w:sz w:val="20"/>
                <w:szCs w:val="20"/>
              </w:rPr>
            </w:pPr>
            <w:r w:rsidRPr="00B14DC6">
              <w:rPr>
                <w:sz w:val="20"/>
                <w:szCs w:val="20"/>
              </w:rPr>
              <w:t xml:space="preserve">Listening and comprehension </w:t>
            </w:r>
          </w:p>
          <w:p w:rsidR="00B14DC6" w:rsidRPr="00B14DC6" w:rsidRDefault="00B14DC6" w:rsidP="00B14DC6">
            <w:pPr>
              <w:pStyle w:val="ListParagraph"/>
              <w:numPr>
                <w:ilvl w:val="0"/>
                <w:numId w:val="7"/>
              </w:numPr>
              <w:rPr>
                <w:sz w:val="20"/>
                <w:szCs w:val="20"/>
              </w:rPr>
            </w:pPr>
            <w:r w:rsidRPr="00B14DC6">
              <w:rPr>
                <w:sz w:val="20"/>
                <w:szCs w:val="20"/>
              </w:rPr>
              <w:t>Sequencing and FMS</w:t>
            </w:r>
          </w:p>
          <w:p w:rsidR="00B14DC6" w:rsidRPr="00B14DC6" w:rsidRDefault="00B14DC6" w:rsidP="00B14DC6">
            <w:pPr>
              <w:pStyle w:val="ListParagraph"/>
              <w:numPr>
                <w:ilvl w:val="0"/>
                <w:numId w:val="7"/>
              </w:numPr>
              <w:rPr>
                <w:sz w:val="20"/>
                <w:szCs w:val="20"/>
              </w:rPr>
            </w:pPr>
            <w:r w:rsidRPr="00B14DC6">
              <w:rPr>
                <w:sz w:val="20"/>
                <w:szCs w:val="20"/>
              </w:rPr>
              <w:t>Reading &amp; Sequencing</w:t>
            </w:r>
          </w:p>
          <w:p w:rsidR="00B14DC6" w:rsidRPr="00B14DC6" w:rsidRDefault="00B14DC6" w:rsidP="00B14DC6">
            <w:pPr>
              <w:pStyle w:val="ListParagraph"/>
              <w:numPr>
                <w:ilvl w:val="0"/>
                <w:numId w:val="7"/>
              </w:numPr>
              <w:rPr>
                <w:sz w:val="20"/>
                <w:szCs w:val="20"/>
              </w:rPr>
            </w:pPr>
            <w:r w:rsidRPr="00B14DC6">
              <w:rPr>
                <w:sz w:val="20"/>
                <w:szCs w:val="20"/>
              </w:rPr>
              <w:t>Memory skills</w:t>
            </w:r>
          </w:p>
          <w:p w:rsidR="00B14DC6" w:rsidRPr="00B14DC6" w:rsidRDefault="00B14DC6" w:rsidP="00B14DC6">
            <w:pPr>
              <w:pStyle w:val="ListParagraph"/>
              <w:numPr>
                <w:ilvl w:val="0"/>
                <w:numId w:val="7"/>
              </w:numPr>
              <w:rPr>
                <w:sz w:val="20"/>
                <w:szCs w:val="20"/>
              </w:rPr>
            </w:pPr>
            <w:r w:rsidRPr="00B14DC6">
              <w:rPr>
                <w:sz w:val="20"/>
                <w:szCs w:val="20"/>
              </w:rPr>
              <w:t>Maths : counting; measuring</w:t>
            </w:r>
          </w:p>
        </w:tc>
      </w:tr>
    </w:tbl>
    <w:p w:rsidR="00B14DC6" w:rsidRDefault="00B14DC6">
      <w:pPr>
        <w:rPr>
          <w:sz w:val="20"/>
          <w:szCs w:val="20"/>
        </w:rPr>
      </w:pPr>
    </w:p>
    <w:p w:rsidR="00BC3B9A" w:rsidRDefault="00BC3B9A">
      <w:pPr>
        <w:rPr>
          <w:sz w:val="20"/>
          <w:szCs w:val="20"/>
        </w:rPr>
      </w:pPr>
    </w:p>
    <w:p w:rsidR="00BC3B9A" w:rsidRDefault="00BC3B9A">
      <w:pPr>
        <w:rPr>
          <w:sz w:val="20"/>
          <w:szCs w:val="20"/>
        </w:rPr>
      </w:pPr>
    </w:p>
    <w:p w:rsidR="00BC3B9A" w:rsidRDefault="00BC3B9A">
      <w:pPr>
        <w:rPr>
          <w:sz w:val="20"/>
          <w:szCs w:val="20"/>
        </w:rPr>
      </w:pPr>
    </w:p>
    <w:p w:rsidR="00BC3B9A" w:rsidRDefault="00BC3B9A">
      <w:pPr>
        <w:rPr>
          <w:sz w:val="20"/>
          <w:szCs w:val="20"/>
        </w:rPr>
      </w:pPr>
    </w:p>
    <w:p w:rsidR="00BC3B9A" w:rsidRDefault="00BC3B9A">
      <w:pPr>
        <w:rPr>
          <w:sz w:val="20"/>
          <w:szCs w:val="20"/>
        </w:rPr>
      </w:pPr>
    </w:p>
    <w:p w:rsidR="00BC3B9A" w:rsidRPr="00B14DC6" w:rsidRDefault="00BC3B9A">
      <w:pPr>
        <w:rPr>
          <w:sz w:val="20"/>
          <w:szCs w:val="20"/>
        </w:rPr>
      </w:pPr>
    </w:p>
    <w:p w:rsidR="007F2A20" w:rsidRDefault="00BC3B9A">
      <w:r>
        <w:rPr>
          <w:noProof/>
          <w:lang w:eastAsia="en-GB"/>
        </w:rPr>
        <w:lastRenderedPageBreak/>
        <mc:AlternateContent>
          <mc:Choice Requires="wpg">
            <w:drawing>
              <wp:anchor distT="0" distB="0" distL="114300" distR="114300" simplePos="0" relativeHeight="251671552" behindDoc="1" locked="0" layoutInCell="1" allowOverlap="1" wp14:anchorId="4E31DB68" wp14:editId="69BB0FC7">
                <wp:simplePos x="0" y="0"/>
                <wp:positionH relativeFrom="page">
                  <wp:align>left</wp:align>
                </wp:positionH>
                <wp:positionV relativeFrom="paragraph">
                  <wp:posOffset>-263525</wp:posOffset>
                </wp:positionV>
                <wp:extent cx="10591800" cy="6943090"/>
                <wp:effectExtent l="19050" t="19050" r="38100" b="29210"/>
                <wp:wrapNone/>
                <wp:docPr id="29" name="Group 29"/>
                <wp:cNvGraphicFramePr/>
                <a:graphic xmlns:a="http://schemas.openxmlformats.org/drawingml/2006/main">
                  <a:graphicData uri="http://schemas.microsoft.com/office/word/2010/wordprocessingGroup">
                    <wpg:wgp>
                      <wpg:cNvGrpSpPr/>
                      <wpg:grpSpPr>
                        <a:xfrm>
                          <a:off x="0" y="0"/>
                          <a:ext cx="10591800" cy="6943090"/>
                          <a:chOff x="95003" y="-228600"/>
                          <a:chExt cx="10591800" cy="6943090"/>
                        </a:xfrm>
                      </wpg:grpSpPr>
                      <wps:wsp>
                        <wps:cNvPr id="9" name="Rectangle 9"/>
                        <wps:cNvSpPr/>
                        <wps:spPr>
                          <a:xfrm>
                            <a:off x="95003" y="-228600"/>
                            <a:ext cx="10591800" cy="694309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F56C51" w:rsidRDefault="00F56C51" w:rsidP="001B38EA"/>
                            <w:p w:rsidR="00CC59B1" w:rsidRDefault="00CC59B1" w:rsidP="001B38EA"/>
                            <w:p w:rsidR="00CC59B1" w:rsidRDefault="00CC59B1" w:rsidP="001B38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003" y="106878"/>
                            <a:ext cx="902525" cy="902524"/>
                          </a:xfrm>
                          <a:prstGeom prst="rect">
                            <a:avLst/>
                          </a:prstGeom>
                        </pic:spPr>
                      </pic:pic>
                      <wps:wsp>
                        <wps:cNvPr id="23" name="Text Box 23"/>
                        <wps:cNvSpPr txBox="1"/>
                        <wps:spPr>
                          <a:xfrm>
                            <a:off x="178130" y="201880"/>
                            <a:ext cx="9511899" cy="461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926" w:rsidRPr="005124FA" w:rsidRDefault="007F19A8" w:rsidP="00EE0926">
                              <w:pPr>
                                <w:jc w:val="center"/>
                                <w:rPr>
                                  <w:rFonts w:ascii="Arial" w:hAnsi="Arial" w:cs="Arial"/>
                                  <w:sz w:val="52"/>
                                  <w:szCs w:val="28"/>
                                </w:rPr>
                              </w:pPr>
                              <w:r>
                                <w:rPr>
                                  <w:rFonts w:ascii="Arial" w:hAnsi="Arial" w:cs="Arial"/>
                                  <w:sz w:val="52"/>
                                  <w:szCs w:val="28"/>
                                </w:rPr>
                                <w:t>Food Technology</w:t>
                              </w:r>
                            </w:p>
                            <w:p w:rsidR="00EE0926" w:rsidRDefault="00EE0926" w:rsidP="00EE0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31DB68" id="Group 29" o:spid="_x0000_s1042" style="position:absolute;margin-left:0;margin-top:-20.75pt;width:834pt;height:546.7pt;z-index:-251644928;mso-position-horizontal:left;mso-position-horizontal-relative:page;mso-width-relative:margin;mso-height-relative:margin" coordorigin="950,-2286" coordsize="105918,69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">
                <v:rect id="Rectangle 9" o:spid="_x0000_s1043" style="position:absolute;left:950;top:-2286;width:105918;height:6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" fillcolor="white [3212]" strokecolor="#243f60 [1604]" strokeweight="4.5pt">
                  <v:textbox>
                    <w:txbxContent>
                      <w:p w:rsidR="00F56C51" w:rsidRDefault="00F56C51" w:rsidP="001B38EA"/>
                      <w:p w:rsidR="00CC59B1" w:rsidRDefault="00CC59B1" w:rsidP="001B38EA"/>
                      <w:p w:rsidR="00CC59B1" w:rsidRDefault="00CC59B1" w:rsidP="001B38EA"/>
                    </w:txbxContent>
                  </v:textbox>
                </v:rect>
                <v:shape id="Picture 12" o:spid="_x0000_s1044" type="#_x0000_t75" style="position:absolute;left:950;top:1068;width:9025;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">
                  <v:imagedata r:id="rId11" o:title=""/>
                  <v:path arrowok="t"/>
                </v:shape>
                <v:shape id="Text Box 23" o:spid="_x0000_s1045" type="#_x0000_t202" style="position:absolute;left:1781;top:2018;width:95119;height:4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EE0926" w:rsidRPr="005124FA" w:rsidRDefault="007F19A8" w:rsidP="00EE0926">
                        <w:pPr>
                          <w:jc w:val="center"/>
                          <w:rPr>
                            <w:rFonts w:ascii="Arial" w:hAnsi="Arial" w:cs="Arial"/>
                            <w:sz w:val="52"/>
                            <w:szCs w:val="28"/>
                          </w:rPr>
                        </w:pPr>
                        <w:r>
                          <w:rPr>
                            <w:rFonts w:ascii="Arial" w:hAnsi="Arial" w:cs="Arial"/>
                            <w:sz w:val="52"/>
                            <w:szCs w:val="28"/>
                          </w:rPr>
                          <w:t>Food Technology</w:t>
                        </w:r>
                      </w:p>
                      <w:p w:rsidR="00EE0926" w:rsidRDefault="00EE0926" w:rsidP="00EE0926"/>
                    </w:txbxContent>
                  </v:textbox>
                </v:shape>
                <w10:wrap anchorx="page"/>
              </v:group>
            </w:pict>
          </mc:Fallback>
        </mc:AlternateContent>
      </w:r>
    </w:p>
    <w:p w:rsidR="007F2A20" w:rsidRDefault="007F2A20"/>
    <w:p w:rsidR="008B0E1B" w:rsidRDefault="00CC59B1" w:rsidP="00027DB2">
      <w:pPr>
        <w:tabs>
          <w:tab w:val="left" w:pos="8288"/>
        </w:tabs>
        <w:rPr>
          <w:noProof/>
          <w:lang w:eastAsia="en-GB"/>
        </w:rPr>
      </w:pPr>
      <w:r>
        <w:rPr>
          <w:noProof/>
          <w:lang w:eastAsia="en-GB"/>
        </w:rPr>
        <w:t xml:space="preserve"> </w:t>
      </w:r>
      <w:r w:rsidR="008B0E1B">
        <w:rPr>
          <w:noProof/>
          <w:lang w:eastAsia="en-GB"/>
        </w:rPr>
        <w:t xml:space="preserve">                                                                       </w:t>
      </w:r>
      <w:r w:rsidR="00027DB2">
        <w:rPr>
          <w:noProof/>
          <w:lang w:eastAsia="en-GB"/>
        </w:rPr>
        <w:t xml:space="preserve">                          </w:t>
      </w:r>
      <w:r w:rsidR="00027DB2">
        <w:rPr>
          <w:noProof/>
          <w:lang w:eastAsia="en-GB"/>
        </w:rPr>
        <w:tab/>
      </w:r>
    </w:p>
    <w:p w:rsidR="008B0E1B" w:rsidRDefault="008B0E1B" w:rsidP="008B0E1B">
      <w:pPr>
        <w:tabs>
          <w:tab w:val="left" w:pos="9360"/>
        </w:tabs>
        <w:rPr>
          <w:noProof/>
          <w:lang w:eastAsia="en-GB"/>
        </w:rPr>
      </w:pPr>
    </w:p>
    <w:p w:rsidR="001B38EA" w:rsidRDefault="008B0E1B" w:rsidP="007F19A8">
      <w:pPr>
        <w:tabs>
          <w:tab w:val="left" w:pos="11821"/>
        </w:tabs>
        <w:rPr>
          <w:noProof/>
          <w:lang w:eastAsia="en-GB"/>
        </w:rPr>
      </w:pPr>
      <w:r>
        <w:rPr>
          <w:noProof/>
          <w:lang w:eastAsia="en-GB"/>
        </w:rPr>
        <w:t xml:space="preserve"> </w:t>
      </w:r>
      <w:r w:rsidR="00027DB2">
        <w:rPr>
          <w:noProof/>
          <w:lang w:eastAsia="en-GB"/>
        </w:rPr>
        <w:t xml:space="preserve">                                                                             </w:t>
      </w:r>
      <w:r w:rsidR="007F19A8">
        <w:rPr>
          <w:noProof/>
          <w:lang w:eastAsia="en-GB"/>
        </w:rPr>
        <w:t xml:space="preserve">                               </w:t>
      </w:r>
      <w:r w:rsidRPr="00027DB2">
        <w:rPr>
          <w:rFonts w:ascii="Arial" w:hAnsi="Arial" w:cs="Arial"/>
          <w:sz w:val="52"/>
          <w:szCs w:val="52"/>
        </w:rPr>
        <w:tab/>
      </w:r>
    </w:p>
    <w:p w:rsidR="001B38EA" w:rsidRDefault="001B38EA"/>
    <w:p w:rsidR="001B38EA" w:rsidRDefault="00F56C51">
      <w:r>
        <w:rPr>
          <w:noProof/>
          <w:lang w:eastAsia="en-GB"/>
        </w:rPr>
        <w:drawing>
          <wp:inline distT="0" distB="0" distL="0" distR="0" wp14:anchorId="36C6D89B" wp14:editId="05707346">
            <wp:extent cx="2518374" cy="2264735"/>
            <wp:effectExtent l="0" t="0" r="0" b="2540"/>
            <wp:docPr id="11" name="Picture 11" descr="C:\Users\bs\AppData\Local\Microsoft\Windows\INetCache\Content.Word\IMG_0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s\AppData\Local\Microsoft\Windows\INetCache\Content.Word\IMG_03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8374" cy="2264735"/>
                    </a:xfrm>
                    <a:prstGeom prst="rect">
                      <a:avLst/>
                    </a:prstGeom>
                    <a:noFill/>
                    <a:ln>
                      <a:noFill/>
                    </a:ln>
                  </pic:spPr>
                </pic:pic>
              </a:graphicData>
            </a:graphic>
          </wp:inline>
        </w:drawing>
      </w:r>
      <w:r w:rsidR="001B38EA">
        <w:t xml:space="preserve">                  </w:t>
      </w:r>
      <w:r w:rsidR="001B38EA">
        <w:rPr>
          <w:noProof/>
          <w:lang w:eastAsia="en-GB"/>
        </w:rPr>
        <w:drawing>
          <wp:inline distT="0" distB="0" distL="0" distR="0" wp14:anchorId="417C5998" wp14:editId="5A85FE73">
            <wp:extent cx="2714625" cy="2120095"/>
            <wp:effectExtent l="0" t="342900" r="0" b="337820"/>
            <wp:docPr id="26" name="Picture 26" descr="C:\Users\bs\AppData\Local\Microsoft\Windows\INetCache\Content.Word\IMG_01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s\AppData\Local\Microsoft\Windows\INetCache\Content.Word\IMG_01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3564" cy="2127076"/>
                    </a:xfrm>
                    <a:prstGeom prst="rect">
                      <a:avLst/>
                    </a:prstGeom>
                    <a:noFill/>
                    <a:ln>
                      <a:noFill/>
                    </a:ln>
                    <a:scene3d>
                      <a:camera prst="orthographicFront">
                        <a:rot lat="0" lon="0" rev="16200000"/>
                      </a:camera>
                      <a:lightRig rig="threePt" dir="t"/>
                    </a:scene3d>
                  </pic:spPr>
                </pic:pic>
              </a:graphicData>
            </a:graphic>
          </wp:inline>
        </w:drawing>
      </w:r>
      <w:r w:rsidR="001B38EA">
        <w:t xml:space="preserve">             </w:t>
      </w:r>
      <w:r w:rsidR="001B38EA">
        <w:rPr>
          <w:noProof/>
          <w:lang w:eastAsia="en-GB"/>
        </w:rPr>
        <w:drawing>
          <wp:inline distT="0" distB="0" distL="0" distR="0" wp14:anchorId="4D7E999B" wp14:editId="0CD7BECE">
            <wp:extent cx="2638425" cy="1971184"/>
            <wp:effectExtent l="0" t="0" r="0" b="0"/>
            <wp:docPr id="25" name="Picture 25" descr="C:\Users\bs\AppData\Local\Microsoft\Windows\INetCache\Content.Word\IMG_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s\AppData\Local\Microsoft\Windows\INetCache\Content.Word\IMG_028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425" cy="1971184"/>
                    </a:xfrm>
                    <a:prstGeom prst="rect">
                      <a:avLst/>
                    </a:prstGeom>
                    <a:noFill/>
                    <a:ln>
                      <a:noFill/>
                    </a:ln>
                  </pic:spPr>
                </pic:pic>
              </a:graphicData>
            </a:graphic>
          </wp:inline>
        </w:drawing>
      </w:r>
      <w:r w:rsidR="001B38EA">
        <w:t xml:space="preserve"> </w:t>
      </w:r>
    </w:p>
    <w:p w:rsidR="0092364C" w:rsidRDefault="0092364C"/>
    <w:sectPr w:rsidR="0092364C" w:rsidSect="00BC3B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6FE"/>
    <w:multiLevelType w:val="hybridMultilevel"/>
    <w:tmpl w:val="7E5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65A58"/>
    <w:multiLevelType w:val="hybridMultilevel"/>
    <w:tmpl w:val="365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213C7"/>
    <w:multiLevelType w:val="hybridMultilevel"/>
    <w:tmpl w:val="2E74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8152C6"/>
    <w:multiLevelType w:val="hybridMultilevel"/>
    <w:tmpl w:val="AF221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0E3694"/>
    <w:multiLevelType w:val="multilevel"/>
    <w:tmpl w:val="F8A2E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082C76"/>
    <w:multiLevelType w:val="hybridMultilevel"/>
    <w:tmpl w:val="EBC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B23B4"/>
    <w:multiLevelType w:val="hybridMultilevel"/>
    <w:tmpl w:val="BBC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4C"/>
    <w:rsid w:val="00027DB2"/>
    <w:rsid w:val="001B38EA"/>
    <w:rsid w:val="00415A77"/>
    <w:rsid w:val="004E6C71"/>
    <w:rsid w:val="005543F2"/>
    <w:rsid w:val="00607D55"/>
    <w:rsid w:val="007F19A8"/>
    <w:rsid w:val="007F2A20"/>
    <w:rsid w:val="008B0E1B"/>
    <w:rsid w:val="0092364C"/>
    <w:rsid w:val="00965592"/>
    <w:rsid w:val="00A55CB5"/>
    <w:rsid w:val="00A7324F"/>
    <w:rsid w:val="00AC17EC"/>
    <w:rsid w:val="00B14DC6"/>
    <w:rsid w:val="00BC3B9A"/>
    <w:rsid w:val="00BE235E"/>
    <w:rsid w:val="00BF73E1"/>
    <w:rsid w:val="00CC59B1"/>
    <w:rsid w:val="00CD3A94"/>
    <w:rsid w:val="00EE0926"/>
    <w:rsid w:val="00EF21FB"/>
    <w:rsid w:val="00F5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2B23"/>
  <w15:docId w15:val="{936F9CF3-22BE-449A-9F17-55EF9E5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64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24F"/>
    <w:pPr>
      <w:ind w:left="720"/>
      <w:contextualSpacing/>
    </w:pPr>
    <w:rPr>
      <w:rFonts w:ascii="Arial" w:hAnsi="Arial"/>
      <w:sz w:val="24"/>
    </w:rPr>
  </w:style>
  <w:style w:type="paragraph" w:styleId="BalloonText">
    <w:name w:val="Balloon Text"/>
    <w:basedOn w:val="Normal"/>
    <w:link w:val="BalloonTextChar"/>
    <w:uiPriority w:val="99"/>
    <w:semiHidden/>
    <w:unhideWhenUsed/>
    <w:rsid w:val="00BF7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09A9-33B1-40F5-9A4F-C59268C8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vaughan</dc:creator>
  <cp:lastModifiedBy>Louise Scarrott (HOME ACCOUNT)</cp:lastModifiedBy>
  <cp:revision>2</cp:revision>
  <cp:lastPrinted>2020-07-17T14:46:00Z</cp:lastPrinted>
  <dcterms:created xsi:type="dcterms:W3CDTF">2020-07-23T18:08:00Z</dcterms:created>
  <dcterms:modified xsi:type="dcterms:W3CDTF">2020-07-23T18:08:00Z</dcterms:modified>
</cp:coreProperties>
</file>