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74" w:rsidRDefault="00E13574" w:rsidP="00E135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Belvue School</w:t>
      </w:r>
    </w:p>
    <w:p w:rsidR="00E13574" w:rsidRDefault="00E13574" w:rsidP="00E135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4"/>
          <w:szCs w:val="34"/>
        </w:rPr>
      </w:pPr>
    </w:p>
    <w:p w:rsidR="00E13574" w:rsidRPr="00DF6006" w:rsidRDefault="0001189B" w:rsidP="00E1357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4"/>
          <w:szCs w:val="34"/>
        </w:rPr>
      </w:pPr>
      <w:bookmarkStart w:id="0" w:name="_GoBack"/>
      <w:r>
        <w:rPr>
          <w:rFonts w:ascii="Calibri" w:hAnsi="Calibri" w:cs="Calibri"/>
          <w:b/>
          <w:bCs/>
          <w:sz w:val="34"/>
          <w:szCs w:val="34"/>
        </w:rPr>
        <w:t xml:space="preserve">Governing Body </w:t>
      </w:r>
      <w:r w:rsidR="00E13574" w:rsidRPr="00DF6006">
        <w:rPr>
          <w:rFonts w:ascii="Calibri" w:hAnsi="Calibri" w:cs="Calibri"/>
          <w:b/>
          <w:bCs/>
          <w:sz w:val="34"/>
          <w:szCs w:val="34"/>
        </w:rPr>
        <w:t>Code of Conduct</w:t>
      </w:r>
    </w:p>
    <w:bookmarkEnd w:id="0"/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DF6006">
        <w:rPr>
          <w:rFonts w:ascii="Calibri" w:hAnsi="Calibri" w:cs="Calibri"/>
          <w:b/>
          <w:bCs/>
          <w:sz w:val="26"/>
          <w:szCs w:val="26"/>
        </w:rPr>
        <w:t>A governor should: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support the aims and objectives of the school in the wider community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 xml:space="preserve">• </w:t>
      </w:r>
      <w:proofErr w:type="gramStart"/>
      <w:r w:rsidRPr="00DF6006">
        <w:rPr>
          <w:rFonts w:ascii="Calibri" w:hAnsi="Calibri" w:cs="Calibri"/>
          <w:sz w:val="26"/>
          <w:szCs w:val="26"/>
        </w:rPr>
        <w:t>work</w:t>
      </w:r>
      <w:proofErr w:type="gramEnd"/>
      <w:r w:rsidRPr="00DF6006">
        <w:rPr>
          <w:rFonts w:ascii="Calibri" w:hAnsi="Calibri" w:cs="Calibri"/>
          <w:sz w:val="26"/>
          <w:szCs w:val="26"/>
        </w:rPr>
        <w:t xml:space="preserve"> co-operatively with other governors in the best interests of the school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attend the meetings of the governing body and its committees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promote the interests of the school in the wider community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 xml:space="preserve">• have an equal right to participate and to state their views whilst respecting the </w:t>
      </w:r>
      <w:proofErr w:type="gramStart"/>
      <w:r w:rsidRPr="00DF6006">
        <w:rPr>
          <w:rFonts w:ascii="Calibri" w:hAnsi="Calibri" w:cs="Calibri"/>
          <w:sz w:val="26"/>
          <w:szCs w:val="26"/>
        </w:rPr>
        <w:t xml:space="preserve">views </w:t>
      </w:r>
      <w:r>
        <w:rPr>
          <w:rFonts w:ascii="Calibri" w:hAnsi="Calibri" w:cs="Calibri"/>
          <w:sz w:val="26"/>
          <w:szCs w:val="26"/>
        </w:rPr>
        <w:t xml:space="preserve"> </w:t>
      </w:r>
      <w:r w:rsidRPr="00DF6006">
        <w:rPr>
          <w:rFonts w:ascii="Calibri" w:hAnsi="Calibri" w:cs="Calibri"/>
          <w:sz w:val="26"/>
          <w:szCs w:val="26"/>
        </w:rPr>
        <w:t>of</w:t>
      </w:r>
      <w:proofErr w:type="gramEnd"/>
      <w:r w:rsidRPr="00DF6006">
        <w:rPr>
          <w:rFonts w:ascii="Calibri" w:hAnsi="Calibri" w:cs="Calibri"/>
          <w:sz w:val="26"/>
          <w:szCs w:val="26"/>
        </w:rPr>
        <w:t xml:space="preserve"> others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be loyal to the decisions made by the governing body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respect the confidentiality of those items of business that have been designated as confidential and do not disclose what individuals have said or how they have voted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withdraw from meetings where they have any direct personal interest in the business being discussed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have regard to the broader responsibilities as a governor of a public institution in regard to promoting public accountability for the actions and performance of the governing body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DF6006">
        <w:rPr>
          <w:rFonts w:ascii="Calibri" w:hAnsi="Calibri" w:cs="Calibri"/>
          <w:sz w:val="26"/>
          <w:szCs w:val="26"/>
        </w:rPr>
        <w:t>• acknowledge that you are part of a corporate entity and you have no right to take actions or express views, as being that of the governing body, unless authorised to do so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44"/>
          <w:szCs w:val="44"/>
        </w:rPr>
      </w:pPr>
      <w:r w:rsidRPr="00DF6006">
        <w:rPr>
          <w:rFonts w:ascii="Calibri" w:hAnsi="Calibri" w:cs="Calibri"/>
          <w:sz w:val="26"/>
          <w:szCs w:val="26"/>
        </w:rPr>
        <w:t>• participate in training.</w:t>
      </w:r>
    </w:p>
    <w:p w:rsidR="00E13574" w:rsidRPr="00DF6006" w:rsidRDefault="00E13574" w:rsidP="00E1357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44"/>
          <w:szCs w:val="44"/>
        </w:rPr>
      </w:pPr>
    </w:p>
    <w:p w:rsidR="00567218" w:rsidRDefault="003E681E"/>
    <w:sectPr w:rsidR="0056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74"/>
    <w:rsid w:val="0001189B"/>
    <w:rsid w:val="003E681E"/>
    <w:rsid w:val="006A0AFE"/>
    <w:rsid w:val="006B318D"/>
    <w:rsid w:val="00BC2491"/>
    <w:rsid w:val="00E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12B2"/>
  <w15:docId w15:val="{F1AF7D56-1B09-42E9-9111-F5E117BF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Louise Scarrott (HOME ACCOUNT)</cp:lastModifiedBy>
  <cp:revision>2</cp:revision>
  <dcterms:created xsi:type="dcterms:W3CDTF">2020-11-17T14:31:00Z</dcterms:created>
  <dcterms:modified xsi:type="dcterms:W3CDTF">2020-11-17T14:31:00Z</dcterms:modified>
</cp:coreProperties>
</file>